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E41" w:rsidRPr="00701E41" w:rsidRDefault="00701E41" w:rsidP="00701E41">
      <w:pPr>
        <w:jc w:val="both"/>
        <w:rPr>
          <w:b/>
        </w:rPr>
      </w:pPr>
      <w:bookmarkStart w:id="0" w:name="_GoBack"/>
      <w:r w:rsidRPr="00701E41">
        <w:rPr>
          <w:b/>
        </w:rPr>
        <w:t xml:space="preserve">The Unadvertised </w:t>
      </w:r>
      <w:r>
        <w:rPr>
          <w:b/>
        </w:rPr>
        <w:t xml:space="preserve">Details </w:t>
      </w:r>
      <w:proofErr w:type="gramStart"/>
      <w:r>
        <w:rPr>
          <w:b/>
        </w:rPr>
        <w:t>Into</w:t>
      </w:r>
      <w:proofErr w:type="gramEnd"/>
      <w:r>
        <w:rPr>
          <w:b/>
        </w:rPr>
        <w:t xml:space="preserve"> Milkshake Bar Hire</w:t>
      </w:r>
    </w:p>
    <w:p w:rsidR="00701E41" w:rsidRDefault="00701E41" w:rsidP="00701E41">
      <w:pPr>
        <w:jc w:val="both"/>
      </w:pPr>
      <w:r>
        <w:t>More plus more people are arranging their weddings and in some cases taking the open up air instead of a place for the event of your location. This is certainly straightforward mainly because it saves income and enables you to devote even more on other locations (or simply currently being thoroughly slash off - weddings and occasions are particularly highly-priced). It is also pretty pleasurable to make use of someplace that means a little something for you personally. In case you have grown up close to the southern prairie plus the Norfolk, then it can be great to acquire these benchmarks as backdrop for its terrific program working day. In case your receiver or your marriage in one spot is frequently not geared up for these situations, they are going to have anything you need to clear up for your mobile bar renting rooms and an unexpected emergency strategy once the climate will inevitably get bitter. Superior would be to simply click here or visit our formal web site to learn more details on wedding bar hi</w:t>
      </w:r>
      <w:r>
        <w:t>re.</w:t>
      </w:r>
    </w:p>
    <w:p w:rsidR="00701E41" w:rsidRDefault="00701E41" w:rsidP="00701E41">
      <w:pPr>
        <w:jc w:val="both"/>
      </w:pPr>
      <w:r>
        <w:t xml:space="preserve">With your favorites </w:t>
      </w:r>
      <w:proofErr w:type="gramStart"/>
      <w:r>
        <w:t>in a single destination individuals</w:t>
      </w:r>
      <w:proofErr w:type="gramEnd"/>
      <w:r>
        <w:t xml:space="preserve">, you need to feel about the things they need to have. Sorting places Even when you have no area inside the usual </w:t>
      </w:r>
      <w:proofErr w:type="gramStart"/>
      <w:r>
        <w:t>sense,</w:t>
      </w:r>
      <w:proofErr w:type="gramEnd"/>
      <w:r>
        <w:t xml:space="preserve"> it however contains a shelter for their friends. This is often most likely to become a perspective of some lessons, dependent on what number of individuals in your own wedding social gathering. This corresponds to the booking area, therefore if you'd like to strategy a reception in the town hall, you are able to do everything you prefer to do if he needs, </w:t>
      </w:r>
      <w:r>
        <w:t>and can do just about anything.</w:t>
      </w:r>
    </w:p>
    <w:p w:rsidR="00701E41" w:rsidRDefault="00701E41" w:rsidP="00701E41">
      <w:pPr>
        <w:jc w:val="both"/>
      </w:pPr>
      <w:r>
        <w:t xml:space="preserve">Try to eat Drink- Having and consuming is usually </w:t>
      </w:r>
      <w:proofErr w:type="spellStart"/>
      <w:proofErr w:type="gramStart"/>
      <w:r>
        <w:t>a</w:t>
      </w:r>
      <w:proofErr w:type="spellEnd"/>
      <w:proofErr w:type="gramEnd"/>
      <w:r>
        <w:t xml:space="preserve"> enormous part of the celebration, so you intend to make positive you need to do it appropriate. What this means is cell bar rental, catering and waiter or buffet place. Should you do not get sorted out about these things, you may find yourself with buddies and family members who definitely have a protracted journey and maybe tired hungry. You need to discover </w:t>
      </w:r>
      <w:proofErr w:type="gramStart"/>
      <w:r>
        <w:t>a</w:t>
      </w:r>
      <w:proofErr w:type="gramEnd"/>
      <w:r>
        <w:t xml:space="preserve"> organization which offers cell bar rental. While some can offer a server while others can certainly offer the products, and can be before you seek the services of somebody to the working day. It might also be able to create it as a result of the catering provider which is utilized for evening meal, in any other case get hold of a neighborhood </w:t>
      </w:r>
      <w:proofErr w:type="spellStart"/>
      <w:r>
        <w:t>non permanent</w:t>
      </w:r>
      <w:proofErr w:type="spellEnd"/>
      <w:r>
        <w:t xml:space="preserve"> employee and explain the situation. If necessary fascinated individuals can click the </w:t>
      </w:r>
      <w:proofErr w:type="gramStart"/>
      <w:r>
        <w:t>link</w:t>
      </w:r>
      <w:r w:rsidR="000E1B4F">
        <w:t xml:space="preserve"> </w:t>
      </w:r>
      <w:r>
        <w:t xml:space="preserve"> or</w:t>
      </w:r>
      <w:proofErr w:type="gramEnd"/>
      <w:r>
        <w:t xml:space="preserve"> take a look at our formal internet site for you to</w:t>
      </w:r>
      <w:r>
        <w:t xml:space="preserve"> know about </w:t>
      </w:r>
      <w:hyperlink r:id="rId5" w:history="1">
        <w:r w:rsidR="00C943D8" w:rsidRPr="00C943D8">
          <w:rPr>
            <w:rStyle w:val="Hyperlink"/>
          </w:rPr>
          <w:t>milkshake bar for hire</w:t>
        </w:r>
      </w:hyperlink>
      <w:r>
        <w:t>.</w:t>
      </w:r>
    </w:p>
    <w:p w:rsidR="00D431E4" w:rsidRPr="00701E41" w:rsidRDefault="00701E41" w:rsidP="00701E41">
      <w:pPr>
        <w:jc w:val="both"/>
      </w:pPr>
      <w:r>
        <w:t>One time you rent mobile bar and arrange somebody to operate it, it's best to make your mind up the way to operate the bar. Would you get many of the beverages and run what bar is essentially an open? Put a tab again so that you can deliver beverages for the friends or fork out for his or her individual drinks? You may deal with toast separately, for the reason that it is ordinarily granted in order that absolutely everyone can toast the bride and groom. So that they have purchased almost everything you have to employ for ones out of doors wedding day location cell bar? If not, now could be the time to begin arranging!</w:t>
      </w:r>
      <w:bookmarkEnd w:id="0"/>
    </w:p>
    <w:sectPr w:rsidR="00D431E4" w:rsidRPr="00701E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812"/>
    <w:rsid w:val="00002F0A"/>
    <w:rsid w:val="000C4C09"/>
    <w:rsid w:val="000E1B4F"/>
    <w:rsid w:val="00127999"/>
    <w:rsid w:val="00175DF6"/>
    <w:rsid w:val="001962A1"/>
    <w:rsid w:val="001B4B8D"/>
    <w:rsid w:val="002019D9"/>
    <w:rsid w:val="00204584"/>
    <w:rsid w:val="002836EC"/>
    <w:rsid w:val="002B1627"/>
    <w:rsid w:val="002B28C7"/>
    <w:rsid w:val="002F2BDE"/>
    <w:rsid w:val="0033340F"/>
    <w:rsid w:val="003618CF"/>
    <w:rsid w:val="003B1D4D"/>
    <w:rsid w:val="003C1D0C"/>
    <w:rsid w:val="003C5630"/>
    <w:rsid w:val="00464637"/>
    <w:rsid w:val="004A4A81"/>
    <w:rsid w:val="004C4D48"/>
    <w:rsid w:val="004E2808"/>
    <w:rsid w:val="005155B3"/>
    <w:rsid w:val="00591318"/>
    <w:rsid w:val="00597B75"/>
    <w:rsid w:val="00642186"/>
    <w:rsid w:val="006E7D90"/>
    <w:rsid w:val="00701E41"/>
    <w:rsid w:val="00712B64"/>
    <w:rsid w:val="0076126F"/>
    <w:rsid w:val="0077007F"/>
    <w:rsid w:val="00773ACD"/>
    <w:rsid w:val="00831EA7"/>
    <w:rsid w:val="00851613"/>
    <w:rsid w:val="008B19BE"/>
    <w:rsid w:val="009C2812"/>
    <w:rsid w:val="009E37E6"/>
    <w:rsid w:val="00AA6902"/>
    <w:rsid w:val="00AB0598"/>
    <w:rsid w:val="00AF6874"/>
    <w:rsid w:val="00B13E29"/>
    <w:rsid w:val="00B47C74"/>
    <w:rsid w:val="00B9459B"/>
    <w:rsid w:val="00BA7B50"/>
    <w:rsid w:val="00BB6BC3"/>
    <w:rsid w:val="00C10488"/>
    <w:rsid w:val="00C63109"/>
    <w:rsid w:val="00C7440D"/>
    <w:rsid w:val="00C943D8"/>
    <w:rsid w:val="00E86130"/>
    <w:rsid w:val="00EB2B17"/>
    <w:rsid w:val="00F2578E"/>
    <w:rsid w:val="00FC13DD"/>
    <w:rsid w:val="00FD7B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mrflavour.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487</Words>
  <Characters>2779</Characters>
  <Application>Microsoft Office Word</Application>
  <DocSecurity>0</DocSecurity>
  <Lines>23</Lines>
  <Paragraphs>6</Paragraphs>
  <ScaleCrop>false</ScaleCrop>
  <Company/>
  <LinksUpToDate>false</LinksUpToDate>
  <CharactersWithSpaces>3260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Kavita R</dc:creator>
  <cp:keywords/>
  <dc:description/>
  <cp:lastModifiedBy>Kavita R</cp:lastModifiedBy>
  <cp:revision>84</cp:revision>
  <dcterms:created xsi:type="dcterms:W3CDTF">2016-10-17T10:27:00Z</dcterms:created>
  <dcterms:modified xsi:type="dcterms:W3CDTF">2016-10-19T05:58:00Z</dcterms:modified>
</cp:coreProperties>
</file>