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C09" w:rsidRDefault="00B15C09" w:rsidP="00F127FF">
      <w:pPr>
        <w:shd w:val="clear" w:color="auto" w:fill="FFFFFF"/>
        <w:spacing w:after="0" w:line="240" w:lineRule="auto"/>
        <w:outlineLvl w:val="2"/>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Các hướng dẫn hạch toán đối với Hàng xuất khẩu và Hàng tái nhập khẩu</w:t>
      </w:r>
    </w:p>
    <w:p w:rsidR="00950558" w:rsidRPr="00B15C09" w:rsidRDefault="00950558" w:rsidP="00F127FF">
      <w:pPr>
        <w:shd w:val="clear" w:color="auto" w:fill="FFFFFF"/>
        <w:spacing w:after="0" w:line="240" w:lineRule="auto"/>
        <w:outlineLvl w:val="2"/>
        <w:rPr>
          <w:rFonts w:ascii="Times New Roman" w:eastAsia="Times New Roman" w:hAnsi="Times New Roman" w:cs="Times New Roman"/>
          <w:b/>
          <w:bCs/>
          <w:sz w:val="24"/>
          <w:szCs w:val="24"/>
        </w:rPr>
      </w:pPr>
      <w:r w:rsidRPr="00B15C09">
        <w:rPr>
          <w:rFonts w:ascii="Times New Roman" w:eastAsia="Times New Roman" w:hAnsi="Times New Roman" w:cs="Times New Roman"/>
          <w:b/>
          <w:bCs/>
          <w:sz w:val="24"/>
          <w:szCs w:val="24"/>
        </w:rPr>
        <w:t>1</w:t>
      </w:r>
      <w:r w:rsidR="00B15C09">
        <w:rPr>
          <w:rFonts w:ascii="Times New Roman" w:eastAsia="Times New Roman" w:hAnsi="Times New Roman" w:cs="Times New Roman"/>
          <w:b/>
          <w:bCs/>
          <w:sz w:val="24"/>
          <w:szCs w:val="24"/>
        </w:rPr>
        <w:t>. Khi nhập khẩu vật tư, hàng hóa</w:t>
      </w:r>
      <w:r w:rsidRPr="00B15C09">
        <w:rPr>
          <w:rFonts w:ascii="Times New Roman" w:eastAsia="Times New Roman" w:hAnsi="Times New Roman" w:cs="Times New Roman"/>
          <w:b/>
          <w:bCs/>
          <w:sz w:val="24"/>
          <w:szCs w:val="24"/>
        </w:rPr>
        <w:t xml:space="preserve"> dùng vào hoạt động SXKD</w:t>
      </w:r>
    </w:p>
    <w:p w:rsidR="00950558" w:rsidRPr="00B15C09" w:rsidRDefault="00B15C09" w:rsidP="00F127FF">
      <w:pPr>
        <w:shd w:val="clear" w:color="auto" w:fill="FFFFFF"/>
        <w:spacing w:after="0" w:line="240" w:lineRule="auto"/>
        <w:outlineLvl w:val="3"/>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1.1. Hàng hóa</w:t>
      </w:r>
      <w:r w:rsidR="00950558" w:rsidRPr="00B15C09">
        <w:rPr>
          <w:rFonts w:ascii="Times New Roman" w:eastAsia="Times New Roman" w:hAnsi="Times New Roman" w:cs="Times New Roman"/>
          <w:b/>
          <w:bCs/>
          <w:sz w:val="24"/>
          <w:szCs w:val="24"/>
        </w:rPr>
        <w:t>, dịch vụ chịu thuế GTGT theo phương pháp khấu trừ thuế.</w:t>
      </w:r>
    </w:p>
    <w:p w:rsidR="00950558" w:rsidRPr="00B15C09" w:rsidRDefault="00950558" w:rsidP="00982A3F">
      <w:pPr>
        <w:shd w:val="clear" w:color="auto" w:fill="FFFFFF"/>
        <w:spacing w:after="0" w:line="240" w:lineRule="auto"/>
        <w:jc w:val="both"/>
        <w:rPr>
          <w:rFonts w:ascii="Times New Roman" w:eastAsia="Times New Roman" w:hAnsi="Times New Roman" w:cs="Times New Roman"/>
          <w:i/>
          <w:sz w:val="24"/>
          <w:szCs w:val="24"/>
        </w:rPr>
      </w:pPr>
      <w:r w:rsidRPr="00B15C09">
        <w:rPr>
          <w:rFonts w:ascii="Times New Roman" w:eastAsia="Times New Roman" w:hAnsi="Times New Roman" w:cs="Times New Roman"/>
          <w:i/>
          <w:sz w:val="24"/>
          <w:szCs w:val="24"/>
        </w:rPr>
        <w:t>Kế toán p</w:t>
      </w:r>
      <w:r w:rsidR="00F127FF">
        <w:rPr>
          <w:rFonts w:ascii="Times New Roman" w:eastAsia="Times New Roman" w:hAnsi="Times New Roman" w:cs="Times New Roman"/>
          <w:i/>
          <w:sz w:val="24"/>
          <w:szCs w:val="24"/>
        </w:rPr>
        <w:t>hản ánh giá trị vật tư, hàng hóa</w:t>
      </w:r>
      <w:r w:rsidRPr="00B15C09">
        <w:rPr>
          <w:rFonts w:ascii="Times New Roman" w:eastAsia="Times New Roman" w:hAnsi="Times New Roman" w:cs="Times New Roman"/>
          <w:i/>
          <w:sz w:val="24"/>
          <w:szCs w:val="24"/>
        </w:rPr>
        <w:t xml:space="preserve"> nhập khẩu. Bao gồm tổng số tiền phải thanh toán cho người bán, thuế nhập khẩu ph</w:t>
      </w:r>
      <w:r w:rsidR="00B15C09" w:rsidRPr="00B15C09">
        <w:rPr>
          <w:rFonts w:ascii="Times New Roman" w:eastAsia="Times New Roman" w:hAnsi="Times New Roman" w:cs="Times New Roman"/>
          <w:i/>
          <w:sz w:val="24"/>
          <w:szCs w:val="24"/>
        </w:rPr>
        <w:t>ải nộp và các chi phí thu mua (N</w:t>
      </w:r>
      <w:r w:rsidR="00F127FF">
        <w:rPr>
          <w:rFonts w:ascii="Times New Roman" w:eastAsia="Times New Roman" w:hAnsi="Times New Roman" w:cs="Times New Roman"/>
          <w:i/>
          <w:sz w:val="24"/>
          <w:szCs w:val="24"/>
        </w:rPr>
        <w:t>ếu có), ghi:</w:t>
      </w:r>
    </w:p>
    <w:p w:rsidR="00950558" w:rsidRPr="00F127FF" w:rsidRDefault="00B15C09" w:rsidP="00F127FF">
      <w:pPr>
        <w:shd w:val="clear" w:color="auto" w:fill="FFFFFF"/>
        <w:spacing w:after="0" w:line="240" w:lineRule="auto"/>
        <w:rPr>
          <w:rFonts w:ascii="Times New Roman" w:eastAsia="Times New Roman" w:hAnsi="Times New Roman" w:cs="Times New Roman"/>
          <w:b/>
          <w:sz w:val="24"/>
          <w:szCs w:val="24"/>
        </w:rPr>
      </w:pPr>
      <w:r w:rsidRPr="00F127FF">
        <w:rPr>
          <w:rFonts w:ascii="Times New Roman" w:eastAsia="Times New Roman" w:hAnsi="Times New Roman" w:cs="Times New Roman"/>
          <w:b/>
          <w:sz w:val="24"/>
          <w:szCs w:val="24"/>
        </w:rPr>
        <w:t>Nợ TK 152, 156, 211,…</w:t>
      </w:r>
    </w:p>
    <w:p w:rsidR="00950558" w:rsidRPr="00F127FF" w:rsidRDefault="00B15C09" w:rsidP="00F127FF">
      <w:pPr>
        <w:shd w:val="clear" w:color="auto" w:fill="FFFFFF"/>
        <w:spacing w:after="0" w:line="240" w:lineRule="auto"/>
        <w:rPr>
          <w:rFonts w:ascii="Times New Roman" w:eastAsia="Times New Roman" w:hAnsi="Times New Roman" w:cs="Times New Roman"/>
          <w:b/>
          <w:sz w:val="24"/>
          <w:szCs w:val="24"/>
        </w:rPr>
      </w:pPr>
      <w:r w:rsidRPr="00F127FF">
        <w:rPr>
          <w:rFonts w:ascii="Times New Roman" w:eastAsia="Times New Roman" w:hAnsi="Times New Roman" w:cs="Times New Roman"/>
          <w:b/>
          <w:sz w:val="24"/>
          <w:szCs w:val="24"/>
        </w:rPr>
        <w:t xml:space="preserve">      </w:t>
      </w:r>
      <w:r w:rsidR="00950558" w:rsidRPr="00F127FF">
        <w:rPr>
          <w:rFonts w:ascii="Times New Roman" w:eastAsia="Times New Roman" w:hAnsi="Times New Roman" w:cs="Times New Roman"/>
          <w:b/>
          <w:sz w:val="24"/>
          <w:szCs w:val="24"/>
        </w:rPr>
        <w:t>Có TK 111, 112, 331</w:t>
      </w:r>
    </w:p>
    <w:p w:rsidR="00950558" w:rsidRPr="00F127FF" w:rsidRDefault="00F127FF" w:rsidP="00F127FF">
      <w:pPr>
        <w:shd w:val="clear" w:color="auto" w:fill="FFFFFF"/>
        <w:spacing w:after="0" w:line="240" w:lineRule="auto"/>
        <w:rPr>
          <w:rFonts w:ascii="Times New Roman" w:eastAsia="Times New Roman" w:hAnsi="Times New Roman" w:cs="Times New Roman"/>
          <w:b/>
          <w:sz w:val="24"/>
          <w:szCs w:val="24"/>
        </w:rPr>
      </w:pPr>
      <w:r w:rsidRPr="00F127FF">
        <w:rPr>
          <w:rFonts w:ascii="Times New Roman" w:eastAsia="Times New Roman" w:hAnsi="Times New Roman" w:cs="Times New Roman"/>
          <w:b/>
          <w:sz w:val="24"/>
          <w:szCs w:val="24"/>
        </w:rPr>
        <w:t xml:space="preserve">      Có TK 3333 </w:t>
      </w:r>
      <w:r>
        <w:rPr>
          <w:rFonts w:ascii="Times New Roman" w:eastAsia="Times New Roman" w:hAnsi="Times New Roman" w:cs="Times New Roman"/>
          <w:b/>
          <w:sz w:val="24"/>
          <w:szCs w:val="24"/>
        </w:rPr>
        <w:t>–</w:t>
      </w:r>
      <w:r w:rsidR="00950558" w:rsidRPr="00F127FF">
        <w:rPr>
          <w:rFonts w:ascii="Times New Roman" w:eastAsia="Times New Roman" w:hAnsi="Times New Roman" w:cs="Times New Roman"/>
          <w:b/>
          <w:sz w:val="24"/>
          <w:szCs w:val="24"/>
        </w:rPr>
        <w:t xml:space="preserve"> Thuế xuất, nhập khẩu (</w:t>
      </w:r>
      <w:r w:rsidR="00950558" w:rsidRPr="00F127FF">
        <w:rPr>
          <w:rFonts w:ascii="Times New Roman" w:eastAsia="Times New Roman" w:hAnsi="Times New Roman" w:cs="Times New Roman"/>
          <w:b/>
          <w:i/>
          <w:sz w:val="24"/>
          <w:szCs w:val="24"/>
        </w:rPr>
        <w:t>Chi tiết thuế NK)</w:t>
      </w:r>
    </w:p>
    <w:p w:rsidR="00950558" w:rsidRPr="00F127FF" w:rsidRDefault="00F127FF" w:rsidP="00F127FF">
      <w:pPr>
        <w:shd w:val="clear" w:color="auto" w:fill="FFFFFF"/>
        <w:spacing w:after="0" w:line="240" w:lineRule="auto"/>
        <w:rPr>
          <w:rFonts w:ascii="Times New Roman" w:eastAsia="Times New Roman" w:hAnsi="Times New Roman" w:cs="Times New Roman"/>
          <w:b/>
          <w:sz w:val="24"/>
          <w:szCs w:val="24"/>
        </w:rPr>
      </w:pPr>
      <w:r w:rsidRPr="00F127FF">
        <w:rPr>
          <w:rFonts w:ascii="Times New Roman" w:eastAsia="Times New Roman" w:hAnsi="Times New Roman" w:cs="Times New Roman"/>
          <w:b/>
          <w:sz w:val="24"/>
          <w:szCs w:val="24"/>
        </w:rPr>
        <w:t xml:space="preserve">Nợ TK 133 </w:t>
      </w:r>
      <w:r>
        <w:rPr>
          <w:rFonts w:ascii="Times New Roman" w:eastAsia="Times New Roman" w:hAnsi="Times New Roman" w:cs="Times New Roman"/>
          <w:b/>
          <w:sz w:val="24"/>
          <w:szCs w:val="24"/>
        </w:rPr>
        <w:t>–</w:t>
      </w:r>
      <w:r w:rsidR="00950558" w:rsidRPr="00F127FF">
        <w:rPr>
          <w:rFonts w:ascii="Times New Roman" w:eastAsia="Times New Roman" w:hAnsi="Times New Roman" w:cs="Times New Roman"/>
          <w:b/>
          <w:sz w:val="24"/>
          <w:szCs w:val="24"/>
        </w:rPr>
        <w:t xml:space="preserve"> Thuế GTGT được khấu trừ</w:t>
      </w:r>
    </w:p>
    <w:p w:rsidR="00950558" w:rsidRPr="00F127FF" w:rsidRDefault="00F127FF" w:rsidP="00F127FF">
      <w:pPr>
        <w:shd w:val="clear" w:color="auto" w:fill="FFFFFF"/>
        <w:spacing w:after="0" w:line="240" w:lineRule="auto"/>
        <w:rPr>
          <w:rFonts w:ascii="Times New Roman" w:eastAsia="Times New Roman" w:hAnsi="Times New Roman" w:cs="Times New Roman"/>
          <w:b/>
          <w:sz w:val="24"/>
          <w:szCs w:val="24"/>
        </w:rPr>
      </w:pPr>
      <w:r w:rsidRPr="00F127FF">
        <w:rPr>
          <w:rFonts w:ascii="Times New Roman" w:eastAsia="Times New Roman" w:hAnsi="Times New Roman" w:cs="Times New Roman"/>
          <w:b/>
          <w:sz w:val="24"/>
          <w:szCs w:val="24"/>
        </w:rPr>
        <w:t xml:space="preserve">      </w:t>
      </w:r>
      <w:r w:rsidR="00950558" w:rsidRPr="00F127FF">
        <w:rPr>
          <w:rFonts w:ascii="Times New Roman" w:eastAsia="Times New Roman" w:hAnsi="Times New Roman" w:cs="Times New Roman"/>
          <w:b/>
          <w:sz w:val="24"/>
          <w:szCs w:val="24"/>
        </w:rPr>
        <w:t xml:space="preserve">Có TK 33312 </w:t>
      </w:r>
      <w:r w:rsidRPr="00F127FF">
        <w:rPr>
          <w:rFonts w:ascii="Times New Roman" w:eastAsia="Times New Roman" w:hAnsi="Times New Roman" w:cs="Times New Roman"/>
          <w:b/>
          <w:sz w:val="24"/>
          <w:szCs w:val="24"/>
        </w:rPr>
        <w:t>-</w:t>
      </w:r>
      <w:r w:rsidR="00950558" w:rsidRPr="00F127FF">
        <w:rPr>
          <w:rFonts w:ascii="Times New Roman" w:eastAsia="Times New Roman" w:hAnsi="Times New Roman" w:cs="Times New Roman"/>
          <w:b/>
          <w:sz w:val="24"/>
          <w:szCs w:val="24"/>
        </w:rPr>
        <w:t xml:space="preserve"> Thuế GTGT hàng nhập khẩu</w:t>
      </w:r>
    </w:p>
    <w:p w:rsidR="00950558" w:rsidRPr="00B15C09" w:rsidRDefault="00F127FF" w:rsidP="00F127FF">
      <w:pPr>
        <w:shd w:val="clear" w:color="auto" w:fill="FFFFFF"/>
        <w:spacing w:after="0" w:line="240" w:lineRule="auto"/>
        <w:outlineLvl w:val="3"/>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1.2. Hàng hóa</w:t>
      </w:r>
      <w:r w:rsidR="00950558" w:rsidRPr="00B15C09">
        <w:rPr>
          <w:rFonts w:ascii="Times New Roman" w:eastAsia="Times New Roman" w:hAnsi="Times New Roman" w:cs="Times New Roman"/>
          <w:b/>
          <w:bCs/>
          <w:sz w:val="24"/>
          <w:szCs w:val="24"/>
        </w:rPr>
        <w:t xml:space="preserve"> dịch vụ không chịu thuế GTGT hoặc chịu thuế GTGT theo phương pháp trực tiếp</w:t>
      </w:r>
    </w:p>
    <w:p w:rsidR="00950558" w:rsidRPr="00F127FF" w:rsidRDefault="00F127FF" w:rsidP="00982A3F">
      <w:pPr>
        <w:shd w:val="clear" w:color="auto" w:fill="FFFFFF"/>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r w:rsidR="00950558" w:rsidRPr="00F127FF">
        <w:rPr>
          <w:rFonts w:ascii="Times New Roman" w:eastAsia="Times New Roman" w:hAnsi="Times New Roman" w:cs="Times New Roman"/>
          <w:i/>
          <w:sz w:val="24"/>
          <w:szCs w:val="24"/>
        </w:rPr>
        <w:t>Kế toán p</w:t>
      </w:r>
      <w:r w:rsidRPr="00F127FF">
        <w:rPr>
          <w:rFonts w:ascii="Times New Roman" w:eastAsia="Times New Roman" w:hAnsi="Times New Roman" w:cs="Times New Roman"/>
          <w:i/>
          <w:sz w:val="24"/>
          <w:szCs w:val="24"/>
        </w:rPr>
        <w:t>hản ánh giá trị vật tư, hàng hóa</w:t>
      </w:r>
      <w:r w:rsidR="00950558" w:rsidRPr="00F127FF">
        <w:rPr>
          <w:rFonts w:ascii="Times New Roman" w:eastAsia="Times New Roman" w:hAnsi="Times New Roman" w:cs="Times New Roman"/>
          <w:i/>
          <w:sz w:val="24"/>
          <w:szCs w:val="24"/>
        </w:rPr>
        <w:t xml:space="preserve"> nhập khẩu bao gồm cả</w:t>
      </w:r>
      <w:r w:rsidRPr="00F127FF">
        <w:rPr>
          <w:rFonts w:ascii="Times New Roman" w:eastAsia="Times New Roman" w:hAnsi="Times New Roman" w:cs="Times New Roman"/>
          <w:i/>
          <w:sz w:val="24"/>
          <w:szCs w:val="24"/>
        </w:rPr>
        <w:t xml:space="preserve"> thuế GTGT phải nộp của hàng hóa</w:t>
      </w:r>
      <w:r>
        <w:rPr>
          <w:rFonts w:ascii="Times New Roman" w:eastAsia="Times New Roman" w:hAnsi="Times New Roman" w:cs="Times New Roman"/>
          <w:i/>
          <w:sz w:val="24"/>
          <w:szCs w:val="24"/>
        </w:rPr>
        <w:t xml:space="preserve"> nhập khẩu:</w:t>
      </w:r>
    </w:p>
    <w:p w:rsidR="00950558" w:rsidRPr="00F127FF" w:rsidRDefault="00F127FF" w:rsidP="00F127FF">
      <w:pPr>
        <w:shd w:val="clear" w:color="auto" w:fill="FFFFFF"/>
        <w:spacing w:after="0" w:line="240" w:lineRule="auto"/>
        <w:rPr>
          <w:rFonts w:ascii="Times New Roman" w:eastAsia="Times New Roman" w:hAnsi="Times New Roman" w:cs="Times New Roman"/>
          <w:b/>
          <w:sz w:val="24"/>
          <w:szCs w:val="24"/>
        </w:rPr>
      </w:pPr>
      <w:r w:rsidRPr="00F127FF">
        <w:rPr>
          <w:rFonts w:ascii="Times New Roman" w:eastAsia="Times New Roman" w:hAnsi="Times New Roman" w:cs="Times New Roman"/>
          <w:b/>
          <w:sz w:val="24"/>
          <w:szCs w:val="24"/>
        </w:rPr>
        <w:t>Nợ TK 152, 156, 211,…</w:t>
      </w:r>
      <w:r w:rsidR="00950558" w:rsidRPr="00F127FF">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950558" w:rsidRPr="00F127FF">
        <w:rPr>
          <w:rFonts w:ascii="Times New Roman" w:eastAsia="Times New Roman" w:hAnsi="Times New Roman" w:cs="Times New Roman"/>
          <w:b/>
          <w:sz w:val="24"/>
          <w:szCs w:val="24"/>
        </w:rPr>
        <w:t>Giá mua có cả thuế GTGT</w:t>
      </w:r>
    </w:p>
    <w:p w:rsidR="00950558" w:rsidRPr="00F127FF" w:rsidRDefault="00F127FF" w:rsidP="00F127FF">
      <w:pPr>
        <w:shd w:val="clear" w:color="auto" w:fill="FFFFFF"/>
        <w:spacing w:after="0" w:line="240" w:lineRule="auto"/>
        <w:rPr>
          <w:rFonts w:ascii="Times New Roman" w:eastAsia="Times New Roman" w:hAnsi="Times New Roman" w:cs="Times New Roman"/>
          <w:b/>
          <w:sz w:val="24"/>
          <w:szCs w:val="24"/>
        </w:rPr>
      </w:pPr>
      <w:r w:rsidRPr="00F127FF">
        <w:rPr>
          <w:rFonts w:ascii="Times New Roman" w:eastAsia="Times New Roman" w:hAnsi="Times New Roman" w:cs="Times New Roman"/>
          <w:b/>
          <w:sz w:val="24"/>
          <w:szCs w:val="24"/>
        </w:rPr>
        <w:t xml:space="preserve">      Có TK 111, 112, 331,…</w:t>
      </w:r>
    </w:p>
    <w:p w:rsidR="00950558" w:rsidRPr="00F127FF" w:rsidRDefault="00F127FF" w:rsidP="00F127FF">
      <w:pPr>
        <w:shd w:val="clear" w:color="auto" w:fill="FFFFFF"/>
        <w:spacing w:after="0" w:line="240" w:lineRule="auto"/>
        <w:rPr>
          <w:rFonts w:ascii="Times New Roman" w:eastAsia="Times New Roman" w:hAnsi="Times New Roman" w:cs="Times New Roman"/>
          <w:b/>
          <w:sz w:val="24"/>
          <w:szCs w:val="24"/>
        </w:rPr>
      </w:pPr>
      <w:r w:rsidRPr="00F127FF">
        <w:rPr>
          <w:rFonts w:ascii="Times New Roman" w:eastAsia="Times New Roman" w:hAnsi="Times New Roman" w:cs="Times New Roman"/>
          <w:b/>
          <w:sz w:val="24"/>
          <w:szCs w:val="24"/>
        </w:rPr>
        <w:t xml:space="preserve">      </w:t>
      </w:r>
      <w:r w:rsidR="00950558" w:rsidRPr="00F127FF">
        <w:rPr>
          <w:rFonts w:ascii="Times New Roman" w:eastAsia="Times New Roman" w:hAnsi="Times New Roman" w:cs="Times New Roman"/>
          <w:b/>
          <w:sz w:val="24"/>
          <w:szCs w:val="24"/>
        </w:rPr>
        <w:t xml:space="preserve">Có TK 3333 </w:t>
      </w:r>
      <w:r w:rsidRPr="00F127FF">
        <w:rPr>
          <w:rFonts w:ascii="Times New Roman" w:eastAsia="Times New Roman" w:hAnsi="Times New Roman" w:cs="Times New Roman"/>
          <w:b/>
          <w:sz w:val="24"/>
          <w:szCs w:val="24"/>
        </w:rPr>
        <w:t>-</w:t>
      </w:r>
      <w:r w:rsidR="00950558" w:rsidRPr="00F127FF">
        <w:rPr>
          <w:rFonts w:ascii="Times New Roman" w:eastAsia="Times New Roman" w:hAnsi="Times New Roman" w:cs="Times New Roman"/>
          <w:b/>
          <w:sz w:val="24"/>
          <w:szCs w:val="24"/>
        </w:rPr>
        <w:t xml:space="preserve"> Thuế xuất, nhập khẩu (</w:t>
      </w:r>
      <w:r w:rsidR="00950558" w:rsidRPr="00F127FF">
        <w:rPr>
          <w:rFonts w:ascii="Times New Roman" w:eastAsia="Times New Roman" w:hAnsi="Times New Roman" w:cs="Times New Roman"/>
          <w:b/>
          <w:i/>
          <w:sz w:val="24"/>
          <w:szCs w:val="24"/>
        </w:rPr>
        <w:t>Chi tiết thuế NK</w:t>
      </w:r>
      <w:r w:rsidR="00950558" w:rsidRPr="00F127FF">
        <w:rPr>
          <w:rFonts w:ascii="Times New Roman" w:eastAsia="Times New Roman" w:hAnsi="Times New Roman" w:cs="Times New Roman"/>
          <w:b/>
          <w:sz w:val="24"/>
          <w:szCs w:val="24"/>
        </w:rPr>
        <w:t>)</w:t>
      </w:r>
    </w:p>
    <w:p w:rsidR="00950558" w:rsidRPr="00F127FF" w:rsidRDefault="00F127FF" w:rsidP="00F127FF">
      <w:pPr>
        <w:shd w:val="clear" w:color="auto" w:fill="FFFFFF"/>
        <w:spacing w:after="0" w:line="240" w:lineRule="auto"/>
        <w:rPr>
          <w:rFonts w:ascii="Times New Roman" w:eastAsia="Times New Roman" w:hAnsi="Times New Roman" w:cs="Times New Roman"/>
          <w:b/>
          <w:sz w:val="24"/>
          <w:szCs w:val="24"/>
        </w:rPr>
      </w:pPr>
      <w:r w:rsidRPr="00F127FF">
        <w:rPr>
          <w:rFonts w:ascii="Times New Roman" w:eastAsia="Times New Roman" w:hAnsi="Times New Roman" w:cs="Times New Roman"/>
          <w:b/>
          <w:sz w:val="24"/>
          <w:szCs w:val="24"/>
        </w:rPr>
        <w:t xml:space="preserve">      </w:t>
      </w:r>
      <w:r w:rsidR="00950558" w:rsidRPr="00F127FF">
        <w:rPr>
          <w:rFonts w:ascii="Times New Roman" w:eastAsia="Times New Roman" w:hAnsi="Times New Roman" w:cs="Times New Roman"/>
          <w:b/>
          <w:sz w:val="24"/>
          <w:szCs w:val="24"/>
        </w:rPr>
        <w:t xml:space="preserve">Có TK 33312 </w:t>
      </w:r>
      <w:r w:rsidRPr="00F127FF">
        <w:rPr>
          <w:rFonts w:ascii="Times New Roman" w:eastAsia="Times New Roman" w:hAnsi="Times New Roman" w:cs="Times New Roman"/>
          <w:b/>
          <w:sz w:val="24"/>
          <w:szCs w:val="24"/>
        </w:rPr>
        <w:t xml:space="preserve">- </w:t>
      </w:r>
      <w:r w:rsidR="00950558" w:rsidRPr="00F127FF">
        <w:rPr>
          <w:rFonts w:ascii="Times New Roman" w:eastAsia="Times New Roman" w:hAnsi="Times New Roman" w:cs="Times New Roman"/>
          <w:b/>
          <w:sz w:val="24"/>
          <w:szCs w:val="24"/>
        </w:rPr>
        <w:t>Thuế GTGT hàng nhập khẩu</w:t>
      </w:r>
    </w:p>
    <w:p w:rsidR="00950558" w:rsidRPr="00F127FF" w:rsidRDefault="00F127FF" w:rsidP="00F127FF">
      <w:pPr>
        <w:shd w:val="clear" w:color="auto" w:fill="FFFFFF"/>
        <w:spacing w:after="0" w:line="240" w:lineRule="auto"/>
        <w:rPr>
          <w:rFonts w:ascii="Times New Roman" w:eastAsia="Times New Roman" w:hAnsi="Times New Roman" w:cs="Times New Roman"/>
          <w:i/>
          <w:sz w:val="24"/>
          <w:szCs w:val="24"/>
        </w:rPr>
      </w:pPr>
      <w:r w:rsidRPr="00F127FF">
        <w:rPr>
          <w:rFonts w:ascii="Times New Roman" w:eastAsia="Times New Roman" w:hAnsi="Times New Roman" w:cs="Times New Roman"/>
          <w:i/>
          <w:sz w:val="24"/>
          <w:szCs w:val="24"/>
        </w:rPr>
        <w:t xml:space="preserve">- </w:t>
      </w:r>
      <w:r w:rsidR="00950558" w:rsidRPr="00F127FF">
        <w:rPr>
          <w:rFonts w:ascii="Times New Roman" w:eastAsia="Times New Roman" w:hAnsi="Times New Roman" w:cs="Times New Roman"/>
          <w:i/>
          <w:sz w:val="24"/>
          <w:szCs w:val="24"/>
        </w:rPr>
        <w:t>Khi nộp thuế nhập khẩu và thuế G</w:t>
      </w:r>
      <w:r w:rsidRPr="00F127FF">
        <w:rPr>
          <w:rFonts w:ascii="Times New Roman" w:eastAsia="Times New Roman" w:hAnsi="Times New Roman" w:cs="Times New Roman"/>
          <w:i/>
          <w:sz w:val="24"/>
          <w:szCs w:val="24"/>
        </w:rPr>
        <w:t>TGT hàng nhập khẩu, kế toán ghi:</w:t>
      </w:r>
    </w:p>
    <w:p w:rsidR="00950558" w:rsidRPr="00864D51" w:rsidRDefault="00950558" w:rsidP="00F127FF">
      <w:pPr>
        <w:shd w:val="clear" w:color="auto" w:fill="FFFFFF"/>
        <w:spacing w:after="0" w:line="240" w:lineRule="auto"/>
        <w:rPr>
          <w:rFonts w:ascii="Times New Roman" w:eastAsia="Times New Roman" w:hAnsi="Times New Roman" w:cs="Times New Roman"/>
          <w:b/>
          <w:sz w:val="24"/>
          <w:szCs w:val="24"/>
        </w:rPr>
      </w:pPr>
      <w:r w:rsidRPr="00864D51">
        <w:rPr>
          <w:rFonts w:ascii="Times New Roman" w:eastAsia="Times New Roman" w:hAnsi="Times New Roman" w:cs="Times New Roman"/>
          <w:b/>
          <w:sz w:val="24"/>
          <w:szCs w:val="24"/>
        </w:rPr>
        <w:t xml:space="preserve">Nợ TK 3333 </w:t>
      </w:r>
      <w:r w:rsidR="00F127FF" w:rsidRPr="00864D51">
        <w:rPr>
          <w:rFonts w:ascii="Times New Roman" w:eastAsia="Times New Roman" w:hAnsi="Times New Roman" w:cs="Times New Roman"/>
          <w:b/>
          <w:sz w:val="24"/>
          <w:szCs w:val="24"/>
        </w:rPr>
        <w:t>-</w:t>
      </w:r>
      <w:r w:rsidRPr="00864D51">
        <w:rPr>
          <w:rFonts w:ascii="Times New Roman" w:eastAsia="Times New Roman" w:hAnsi="Times New Roman" w:cs="Times New Roman"/>
          <w:b/>
          <w:sz w:val="24"/>
          <w:szCs w:val="24"/>
        </w:rPr>
        <w:t xml:space="preserve"> Thuế xuất, nhập khẩu (</w:t>
      </w:r>
      <w:r w:rsidRPr="00864D51">
        <w:rPr>
          <w:rFonts w:ascii="Times New Roman" w:eastAsia="Times New Roman" w:hAnsi="Times New Roman" w:cs="Times New Roman"/>
          <w:b/>
          <w:i/>
          <w:sz w:val="24"/>
          <w:szCs w:val="24"/>
        </w:rPr>
        <w:t>Chi tiết thuế NK</w:t>
      </w:r>
      <w:r w:rsidRPr="00864D51">
        <w:rPr>
          <w:rFonts w:ascii="Times New Roman" w:eastAsia="Times New Roman" w:hAnsi="Times New Roman" w:cs="Times New Roman"/>
          <w:b/>
          <w:sz w:val="24"/>
          <w:szCs w:val="24"/>
        </w:rPr>
        <w:t>)</w:t>
      </w:r>
    </w:p>
    <w:p w:rsidR="00864D51" w:rsidRPr="00864D51" w:rsidRDefault="00950558" w:rsidP="00F127FF">
      <w:pPr>
        <w:shd w:val="clear" w:color="auto" w:fill="FFFFFF"/>
        <w:spacing w:after="0" w:line="240" w:lineRule="auto"/>
        <w:rPr>
          <w:rFonts w:ascii="Times New Roman" w:eastAsia="Times New Roman" w:hAnsi="Times New Roman" w:cs="Times New Roman"/>
          <w:b/>
          <w:sz w:val="24"/>
          <w:szCs w:val="24"/>
        </w:rPr>
      </w:pPr>
      <w:r w:rsidRPr="00864D51">
        <w:rPr>
          <w:rFonts w:ascii="Times New Roman" w:eastAsia="Times New Roman" w:hAnsi="Times New Roman" w:cs="Times New Roman"/>
          <w:b/>
          <w:sz w:val="24"/>
          <w:szCs w:val="24"/>
        </w:rPr>
        <w:t xml:space="preserve">Nợ TK 33312 </w:t>
      </w:r>
      <w:r w:rsidR="00864D51" w:rsidRPr="00864D51">
        <w:rPr>
          <w:rFonts w:ascii="Times New Roman" w:eastAsia="Times New Roman" w:hAnsi="Times New Roman" w:cs="Times New Roman"/>
          <w:b/>
          <w:sz w:val="24"/>
          <w:szCs w:val="24"/>
        </w:rPr>
        <w:t>-</w:t>
      </w:r>
      <w:r w:rsidRPr="00864D51">
        <w:rPr>
          <w:rFonts w:ascii="Times New Roman" w:eastAsia="Times New Roman" w:hAnsi="Times New Roman" w:cs="Times New Roman"/>
          <w:b/>
          <w:sz w:val="24"/>
          <w:szCs w:val="24"/>
        </w:rPr>
        <w:t xml:space="preserve"> Thuế GTGT</w:t>
      </w:r>
      <w:r w:rsidR="00864D51" w:rsidRPr="00864D51">
        <w:rPr>
          <w:rFonts w:ascii="Times New Roman" w:eastAsia="Times New Roman" w:hAnsi="Times New Roman" w:cs="Times New Roman"/>
          <w:b/>
          <w:sz w:val="24"/>
          <w:szCs w:val="24"/>
        </w:rPr>
        <w:t xml:space="preserve"> hàng nhập khẩu</w:t>
      </w:r>
    </w:p>
    <w:p w:rsidR="00950558" w:rsidRPr="00864D51" w:rsidRDefault="00864D51" w:rsidP="00F127FF">
      <w:pPr>
        <w:shd w:val="clear" w:color="auto" w:fill="FFFFFF"/>
        <w:spacing w:after="0" w:line="240" w:lineRule="auto"/>
        <w:rPr>
          <w:rFonts w:ascii="Times New Roman" w:eastAsia="Times New Roman" w:hAnsi="Times New Roman" w:cs="Times New Roman"/>
          <w:b/>
          <w:sz w:val="24"/>
          <w:szCs w:val="24"/>
        </w:rPr>
      </w:pPr>
      <w:r w:rsidRPr="00864D51">
        <w:rPr>
          <w:rFonts w:ascii="Times New Roman" w:eastAsia="Times New Roman" w:hAnsi="Times New Roman" w:cs="Times New Roman"/>
          <w:b/>
          <w:sz w:val="24"/>
          <w:szCs w:val="24"/>
        </w:rPr>
        <w:t xml:space="preserve">      Có TK 111, 112,…</w:t>
      </w:r>
    </w:p>
    <w:p w:rsidR="00950558" w:rsidRPr="00B15C09" w:rsidRDefault="00950558" w:rsidP="00F127FF">
      <w:pPr>
        <w:shd w:val="clear" w:color="auto" w:fill="FFFFFF"/>
        <w:spacing w:after="0" w:line="240" w:lineRule="auto"/>
        <w:outlineLvl w:val="2"/>
        <w:rPr>
          <w:rFonts w:ascii="Times New Roman" w:eastAsia="Times New Roman" w:hAnsi="Times New Roman" w:cs="Times New Roman"/>
          <w:b/>
          <w:bCs/>
          <w:sz w:val="24"/>
          <w:szCs w:val="24"/>
        </w:rPr>
      </w:pPr>
      <w:r w:rsidRPr="00B15C09">
        <w:rPr>
          <w:rFonts w:ascii="Times New Roman" w:eastAsia="Times New Roman" w:hAnsi="Times New Roman" w:cs="Times New Roman"/>
          <w:b/>
          <w:bCs/>
          <w:sz w:val="24"/>
          <w:szCs w:val="24"/>
        </w:rPr>
        <w:t>2. Trường hợp được hoàn thuế nhập khẩu</w:t>
      </w:r>
    </w:p>
    <w:p w:rsidR="00950558" w:rsidRPr="00B15C09" w:rsidRDefault="00950558" w:rsidP="00F127FF">
      <w:pPr>
        <w:shd w:val="clear" w:color="auto" w:fill="FFFFFF"/>
        <w:spacing w:after="0" w:line="240" w:lineRule="auto"/>
        <w:outlineLvl w:val="3"/>
        <w:rPr>
          <w:rFonts w:ascii="Times New Roman" w:eastAsia="Times New Roman" w:hAnsi="Times New Roman" w:cs="Times New Roman"/>
          <w:b/>
          <w:bCs/>
          <w:sz w:val="24"/>
          <w:szCs w:val="24"/>
        </w:rPr>
      </w:pPr>
      <w:r w:rsidRPr="00B15C09">
        <w:rPr>
          <w:rFonts w:ascii="Times New Roman" w:eastAsia="Times New Roman" w:hAnsi="Times New Roman" w:cs="Times New Roman"/>
          <w:b/>
          <w:bCs/>
          <w:sz w:val="24"/>
          <w:szCs w:val="24"/>
        </w:rPr>
        <w:t>2.1. Đối với hàng nhập khẩu mà còn lưu kho, lưu bãi</w:t>
      </w:r>
    </w:p>
    <w:p w:rsidR="00950558" w:rsidRPr="008C5799" w:rsidRDefault="00950558" w:rsidP="00982A3F">
      <w:pPr>
        <w:shd w:val="clear" w:color="auto" w:fill="FFFFFF"/>
        <w:spacing w:after="0" w:line="240" w:lineRule="auto"/>
        <w:jc w:val="both"/>
        <w:rPr>
          <w:rFonts w:ascii="Times New Roman" w:eastAsia="Times New Roman" w:hAnsi="Times New Roman" w:cs="Times New Roman"/>
          <w:i/>
          <w:sz w:val="24"/>
          <w:szCs w:val="24"/>
        </w:rPr>
      </w:pPr>
      <w:r w:rsidRPr="008C5799">
        <w:rPr>
          <w:rFonts w:ascii="Times New Roman" w:eastAsia="Times New Roman" w:hAnsi="Times New Roman" w:cs="Times New Roman"/>
          <w:i/>
          <w:sz w:val="24"/>
          <w:szCs w:val="24"/>
        </w:rPr>
        <w:t>Trường hợp được hoàn thuế nhập khẩu đã nộp đối với hàng nhập khẩu mà còn lưu kho, lưu bãi dưới sự kiểm soát của Hải quan, được phép tái xuất khẩu thì số th</w:t>
      </w:r>
      <w:r w:rsidR="008C5799" w:rsidRPr="008C5799">
        <w:rPr>
          <w:rFonts w:ascii="Times New Roman" w:eastAsia="Times New Roman" w:hAnsi="Times New Roman" w:cs="Times New Roman"/>
          <w:i/>
          <w:sz w:val="24"/>
          <w:szCs w:val="24"/>
        </w:rPr>
        <w:t>uế nhập khẩu được hoàn lại, ghi:</w:t>
      </w:r>
    </w:p>
    <w:p w:rsidR="00950558" w:rsidRPr="008C5799" w:rsidRDefault="00950558" w:rsidP="00F127FF">
      <w:pPr>
        <w:shd w:val="clear" w:color="auto" w:fill="FFFFFF"/>
        <w:spacing w:after="0" w:line="240" w:lineRule="auto"/>
        <w:rPr>
          <w:rFonts w:ascii="Times New Roman" w:eastAsia="Times New Roman" w:hAnsi="Times New Roman" w:cs="Times New Roman"/>
          <w:b/>
          <w:sz w:val="24"/>
          <w:szCs w:val="24"/>
        </w:rPr>
      </w:pPr>
      <w:r w:rsidRPr="008C5799">
        <w:rPr>
          <w:rFonts w:ascii="Times New Roman" w:eastAsia="Times New Roman" w:hAnsi="Times New Roman" w:cs="Times New Roman"/>
          <w:b/>
          <w:sz w:val="24"/>
          <w:szCs w:val="24"/>
        </w:rPr>
        <w:t xml:space="preserve">Nợ TK 3333 </w:t>
      </w:r>
      <w:r w:rsidR="008C5799" w:rsidRPr="008C5799">
        <w:rPr>
          <w:rFonts w:ascii="Times New Roman" w:eastAsia="Times New Roman" w:hAnsi="Times New Roman" w:cs="Times New Roman"/>
          <w:b/>
          <w:sz w:val="24"/>
          <w:szCs w:val="24"/>
        </w:rPr>
        <w:t>-</w:t>
      </w:r>
      <w:r w:rsidRPr="008C5799">
        <w:rPr>
          <w:rFonts w:ascii="Times New Roman" w:eastAsia="Times New Roman" w:hAnsi="Times New Roman" w:cs="Times New Roman"/>
          <w:b/>
          <w:sz w:val="24"/>
          <w:szCs w:val="24"/>
        </w:rPr>
        <w:t xml:space="preserve"> Nếu trừ vào số phải nộp</w:t>
      </w:r>
    </w:p>
    <w:p w:rsidR="008C5799" w:rsidRPr="008C5799" w:rsidRDefault="00950558" w:rsidP="00F127FF">
      <w:pPr>
        <w:shd w:val="clear" w:color="auto" w:fill="FFFFFF"/>
        <w:spacing w:after="0" w:line="240" w:lineRule="auto"/>
        <w:rPr>
          <w:rFonts w:ascii="Times New Roman" w:eastAsia="Times New Roman" w:hAnsi="Times New Roman" w:cs="Times New Roman"/>
          <w:b/>
          <w:sz w:val="24"/>
          <w:szCs w:val="24"/>
        </w:rPr>
      </w:pPr>
      <w:r w:rsidRPr="008C5799">
        <w:rPr>
          <w:rFonts w:ascii="Times New Roman" w:eastAsia="Times New Roman" w:hAnsi="Times New Roman" w:cs="Times New Roman"/>
          <w:b/>
          <w:sz w:val="24"/>
          <w:szCs w:val="24"/>
        </w:rPr>
        <w:t xml:space="preserve">Nợ TK 111, 112 </w:t>
      </w:r>
      <w:r w:rsidR="008C5799" w:rsidRPr="008C5799">
        <w:rPr>
          <w:rFonts w:ascii="Times New Roman" w:eastAsia="Times New Roman" w:hAnsi="Times New Roman" w:cs="Times New Roman"/>
          <w:b/>
          <w:sz w:val="24"/>
          <w:szCs w:val="24"/>
        </w:rPr>
        <w:t>- Nếu được hoàn lại bằng tiền</w:t>
      </w:r>
    </w:p>
    <w:p w:rsidR="00950558" w:rsidRPr="008C5799" w:rsidRDefault="008C5799" w:rsidP="00F127FF">
      <w:pPr>
        <w:shd w:val="clear" w:color="auto" w:fill="FFFFFF"/>
        <w:spacing w:after="0" w:line="240" w:lineRule="auto"/>
        <w:rPr>
          <w:rFonts w:ascii="Times New Roman" w:eastAsia="Times New Roman" w:hAnsi="Times New Roman" w:cs="Times New Roman"/>
          <w:b/>
          <w:sz w:val="24"/>
          <w:szCs w:val="24"/>
        </w:rPr>
      </w:pPr>
      <w:r w:rsidRPr="008C5799">
        <w:rPr>
          <w:rFonts w:ascii="Times New Roman" w:eastAsia="Times New Roman" w:hAnsi="Times New Roman" w:cs="Times New Roman"/>
          <w:b/>
          <w:sz w:val="24"/>
          <w:szCs w:val="24"/>
        </w:rPr>
        <w:t xml:space="preserve">      Có TK 152, 153, 156,…</w:t>
      </w:r>
    </w:p>
    <w:p w:rsidR="00950558" w:rsidRPr="00B15C09" w:rsidRDefault="00950558" w:rsidP="00F127FF">
      <w:pPr>
        <w:shd w:val="clear" w:color="auto" w:fill="FFFFFF"/>
        <w:spacing w:after="0" w:line="240" w:lineRule="auto"/>
        <w:outlineLvl w:val="3"/>
        <w:rPr>
          <w:rFonts w:ascii="Times New Roman" w:eastAsia="Times New Roman" w:hAnsi="Times New Roman" w:cs="Times New Roman"/>
          <w:b/>
          <w:bCs/>
          <w:sz w:val="24"/>
          <w:szCs w:val="24"/>
        </w:rPr>
      </w:pPr>
      <w:r w:rsidRPr="00B15C09">
        <w:rPr>
          <w:rFonts w:ascii="Times New Roman" w:eastAsia="Times New Roman" w:hAnsi="Times New Roman" w:cs="Times New Roman"/>
          <w:b/>
          <w:bCs/>
          <w:sz w:val="24"/>
          <w:szCs w:val="24"/>
        </w:rPr>
        <w:t>2.2. Đối với hàng nhập khẩu ít hơn so với khai báo</w:t>
      </w:r>
    </w:p>
    <w:p w:rsidR="00950558" w:rsidRPr="008C5799" w:rsidRDefault="00950558" w:rsidP="00982A3F">
      <w:pPr>
        <w:shd w:val="clear" w:color="auto" w:fill="FFFFFF"/>
        <w:spacing w:after="0" w:line="240" w:lineRule="auto"/>
        <w:jc w:val="both"/>
        <w:rPr>
          <w:rFonts w:ascii="Times New Roman" w:eastAsia="Times New Roman" w:hAnsi="Times New Roman" w:cs="Times New Roman"/>
          <w:i/>
          <w:sz w:val="24"/>
          <w:szCs w:val="24"/>
        </w:rPr>
      </w:pPr>
      <w:r w:rsidRPr="008C5799">
        <w:rPr>
          <w:rFonts w:ascii="Times New Roman" w:eastAsia="Times New Roman" w:hAnsi="Times New Roman" w:cs="Times New Roman"/>
          <w:i/>
          <w:sz w:val="24"/>
          <w:szCs w:val="24"/>
        </w:rPr>
        <w:t>Trường hợp được hoàn thuế nhập khẩu đối với hàng nhập khẩu đã nộp thuế nhập khẩu nhưng thực tế nhập khẩu ít hơn so với khai báo thì số thuế nhập khẩu</w:t>
      </w:r>
      <w:r w:rsidR="008C5799" w:rsidRPr="008C5799">
        <w:rPr>
          <w:rFonts w:ascii="Times New Roman" w:eastAsia="Times New Roman" w:hAnsi="Times New Roman" w:cs="Times New Roman"/>
          <w:i/>
          <w:sz w:val="24"/>
          <w:szCs w:val="24"/>
        </w:rPr>
        <w:t xml:space="preserve"> đã nộp thừa được hoàn lại, ghi:</w:t>
      </w:r>
    </w:p>
    <w:p w:rsidR="00950558" w:rsidRPr="008C5799" w:rsidRDefault="00950558" w:rsidP="00F127FF">
      <w:pPr>
        <w:shd w:val="clear" w:color="auto" w:fill="FFFFFF"/>
        <w:spacing w:after="0" w:line="240" w:lineRule="auto"/>
        <w:rPr>
          <w:rFonts w:ascii="Times New Roman" w:eastAsia="Times New Roman" w:hAnsi="Times New Roman" w:cs="Times New Roman"/>
          <w:b/>
          <w:sz w:val="24"/>
          <w:szCs w:val="24"/>
        </w:rPr>
      </w:pPr>
      <w:r w:rsidRPr="008C5799">
        <w:rPr>
          <w:rFonts w:ascii="Times New Roman" w:eastAsia="Times New Roman" w:hAnsi="Times New Roman" w:cs="Times New Roman"/>
          <w:b/>
          <w:sz w:val="24"/>
          <w:szCs w:val="24"/>
        </w:rPr>
        <w:t xml:space="preserve">Nợ TK 3333 </w:t>
      </w:r>
      <w:r w:rsidR="008C5799" w:rsidRPr="008C5799">
        <w:rPr>
          <w:rFonts w:ascii="Times New Roman" w:eastAsia="Times New Roman" w:hAnsi="Times New Roman" w:cs="Times New Roman"/>
          <w:b/>
          <w:sz w:val="24"/>
          <w:szCs w:val="24"/>
        </w:rPr>
        <w:t>-</w:t>
      </w:r>
      <w:r w:rsidRPr="008C5799">
        <w:rPr>
          <w:rFonts w:ascii="Times New Roman" w:eastAsia="Times New Roman" w:hAnsi="Times New Roman" w:cs="Times New Roman"/>
          <w:b/>
          <w:sz w:val="24"/>
          <w:szCs w:val="24"/>
        </w:rPr>
        <w:t xml:space="preserve"> Nếu trừ vào số phải nộp</w:t>
      </w:r>
    </w:p>
    <w:p w:rsidR="008C5799" w:rsidRPr="008C5799" w:rsidRDefault="00950558" w:rsidP="00F127FF">
      <w:pPr>
        <w:shd w:val="clear" w:color="auto" w:fill="FFFFFF"/>
        <w:spacing w:after="0" w:line="240" w:lineRule="auto"/>
        <w:rPr>
          <w:rFonts w:ascii="Times New Roman" w:eastAsia="Times New Roman" w:hAnsi="Times New Roman" w:cs="Times New Roman"/>
          <w:b/>
          <w:sz w:val="24"/>
          <w:szCs w:val="24"/>
        </w:rPr>
      </w:pPr>
      <w:r w:rsidRPr="008C5799">
        <w:rPr>
          <w:rFonts w:ascii="Times New Roman" w:eastAsia="Times New Roman" w:hAnsi="Times New Roman" w:cs="Times New Roman"/>
          <w:b/>
          <w:sz w:val="24"/>
          <w:szCs w:val="24"/>
        </w:rPr>
        <w:t xml:space="preserve">Nợ TK 111, 112 </w:t>
      </w:r>
      <w:r w:rsidR="008C5799" w:rsidRPr="008C5799">
        <w:rPr>
          <w:rFonts w:ascii="Times New Roman" w:eastAsia="Times New Roman" w:hAnsi="Times New Roman" w:cs="Times New Roman"/>
          <w:b/>
          <w:sz w:val="24"/>
          <w:szCs w:val="24"/>
        </w:rPr>
        <w:t>- Nếu được hoàn lại bằng tiền</w:t>
      </w:r>
    </w:p>
    <w:p w:rsidR="00950558" w:rsidRPr="008C5799" w:rsidRDefault="008C5799" w:rsidP="00F127FF">
      <w:pPr>
        <w:shd w:val="clear" w:color="auto" w:fill="FFFFFF"/>
        <w:spacing w:after="0" w:line="240" w:lineRule="auto"/>
        <w:rPr>
          <w:rFonts w:ascii="Times New Roman" w:eastAsia="Times New Roman" w:hAnsi="Times New Roman" w:cs="Times New Roman"/>
          <w:b/>
          <w:sz w:val="24"/>
          <w:szCs w:val="24"/>
        </w:rPr>
      </w:pPr>
      <w:r w:rsidRPr="008C5799">
        <w:rPr>
          <w:rFonts w:ascii="Times New Roman" w:eastAsia="Times New Roman" w:hAnsi="Times New Roman" w:cs="Times New Roman"/>
          <w:b/>
          <w:sz w:val="24"/>
          <w:szCs w:val="24"/>
        </w:rPr>
        <w:t xml:space="preserve">      Có TK 152, 153, 156, 211,…</w:t>
      </w:r>
    </w:p>
    <w:p w:rsidR="00950558" w:rsidRPr="00B15C09" w:rsidRDefault="00950558" w:rsidP="00F127FF">
      <w:pPr>
        <w:shd w:val="clear" w:color="auto" w:fill="FFFFFF"/>
        <w:spacing w:after="0" w:line="240" w:lineRule="auto"/>
        <w:outlineLvl w:val="3"/>
        <w:rPr>
          <w:rFonts w:ascii="Times New Roman" w:eastAsia="Times New Roman" w:hAnsi="Times New Roman" w:cs="Times New Roman"/>
          <w:b/>
          <w:bCs/>
          <w:sz w:val="24"/>
          <w:szCs w:val="24"/>
        </w:rPr>
      </w:pPr>
      <w:r w:rsidRPr="00B15C09">
        <w:rPr>
          <w:rFonts w:ascii="Times New Roman" w:eastAsia="Times New Roman" w:hAnsi="Times New Roman" w:cs="Times New Roman"/>
          <w:b/>
          <w:bCs/>
          <w:sz w:val="24"/>
          <w:szCs w:val="24"/>
        </w:rPr>
        <w:t>2.3. Trường hợp nhập khẩu nguyên liệu để sản xuất hàng xuất khẩu</w:t>
      </w:r>
    </w:p>
    <w:p w:rsidR="00950558" w:rsidRPr="008C5799" w:rsidRDefault="00950558" w:rsidP="00982A3F">
      <w:pPr>
        <w:shd w:val="clear" w:color="auto" w:fill="FFFFFF"/>
        <w:spacing w:after="0" w:line="240" w:lineRule="auto"/>
        <w:jc w:val="both"/>
        <w:rPr>
          <w:rFonts w:ascii="Times New Roman" w:eastAsia="Times New Roman" w:hAnsi="Times New Roman" w:cs="Times New Roman"/>
          <w:i/>
          <w:sz w:val="24"/>
          <w:szCs w:val="24"/>
        </w:rPr>
      </w:pPr>
      <w:r w:rsidRPr="008C5799">
        <w:rPr>
          <w:rFonts w:ascii="Times New Roman" w:eastAsia="Times New Roman" w:hAnsi="Times New Roman" w:cs="Times New Roman"/>
          <w:i/>
          <w:sz w:val="24"/>
          <w:szCs w:val="24"/>
        </w:rPr>
        <w:t xml:space="preserve">Trường hợp nhập khẩu nguyên liệu để sản xuất hàng xuất khẩu thì được hoàn thuế tương ứng với tỷ lệ xuất khẩu thành phẩm. Khi nhận được thông báo thuế chính thức của cơ quan Hải quan về </w:t>
      </w:r>
      <w:r w:rsidR="008C5799" w:rsidRPr="008C5799">
        <w:rPr>
          <w:rFonts w:ascii="Times New Roman" w:eastAsia="Times New Roman" w:hAnsi="Times New Roman" w:cs="Times New Roman"/>
          <w:i/>
          <w:sz w:val="24"/>
          <w:szCs w:val="24"/>
        </w:rPr>
        <w:t>số thuế nhập khẩu phải nộp, ghi:</w:t>
      </w:r>
    </w:p>
    <w:p w:rsidR="00950558" w:rsidRPr="008C5799" w:rsidRDefault="008C5799" w:rsidP="00F127FF">
      <w:pPr>
        <w:shd w:val="clear" w:color="auto" w:fill="FFFFFF"/>
        <w:spacing w:after="0" w:line="240" w:lineRule="auto"/>
        <w:rPr>
          <w:rFonts w:ascii="Times New Roman" w:eastAsia="Times New Roman" w:hAnsi="Times New Roman" w:cs="Times New Roman"/>
          <w:b/>
          <w:sz w:val="24"/>
          <w:szCs w:val="24"/>
        </w:rPr>
      </w:pPr>
      <w:r w:rsidRPr="008C5799">
        <w:rPr>
          <w:rFonts w:ascii="Times New Roman" w:eastAsia="Times New Roman" w:hAnsi="Times New Roman" w:cs="Times New Roman"/>
          <w:b/>
          <w:sz w:val="24"/>
          <w:szCs w:val="24"/>
        </w:rPr>
        <w:t>Nợ TK 152, 153, 156,…</w:t>
      </w:r>
    </w:p>
    <w:p w:rsidR="00950558" w:rsidRPr="008C5799" w:rsidRDefault="008C5799" w:rsidP="00F127FF">
      <w:pPr>
        <w:shd w:val="clear" w:color="auto" w:fill="FFFFFF"/>
        <w:spacing w:after="0" w:line="240" w:lineRule="auto"/>
        <w:rPr>
          <w:rFonts w:ascii="Times New Roman" w:eastAsia="Times New Roman" w:hAnsi="Times New Roman" w:cs="Times New Roman"/>
          <w:b/>
          <w:sz w:val="24"/>
          <w:szCs w:val="24"/>
        </w:rPr>
      </w:pPr>
      <w:r w:rsidRPr="008C5799">
        <w:rPr>
          <w:rFonts w:ascii="Times New Roman" w:eastAsia="Times New Roman" w:hAnsi="Times New Roman" w:cs="Times New Roman"/>
          <w:b/>
          <w:sz w:val="24"/>
          <w:szCs w:val="24"/>
        </w:rPr>
        <w:t xml:space="preserve">      </w:t>
      </w:r>
      <w:r w:rsidR="00950558" w:rsidRPr="008C5799">
        <w:rPr>
          <w:rFonts w:ascii="Times New Roman" w:eastAsia="Times New Roman" w:hAnsi="Times New Roman" w:cs="Times New Roman"/>
          <w:b/>
          <w:sz w:val="24"/>
          <w:szCs w:val="24"/>
        </w:rPr>
        <w:t xml:space="preserve">Có TK 3333 </w:t>
      </w:r>
      <w:r w:rsidRPr="008C5799">
        <w:rPr>
          <w:rFonts w:ascii="Times New Roman" w:eastAsia="Times New Roman" w:hAnsi="Times New Roman" w:cs="Times New Roman"/>
          <w:b/>
          <w:sz w:val="24"/>
          <w:szCs w:val="24"/>
        </w:rPr>
        <w:t>-</w:t>
      </w:r>
      <w:r w:rsidR="00950558" w:rsidRPr="008C5799">
        <w:rPr>
          <w:rFonts w:ascii="Times New Roman" w:eastAsia="Times New Roman" w:hAnsi="Times New Roman" w:cs="Times New Roman"/>
          <w:b/>
          <w:sz w:val="24"/>
          <w:szCs w:val="24"/>
        </w:rPr>
        <w:t xml:space="preserve"> Thuế xuất khẩu, nhập khẩu</w:t>
      </w:r>
    </w:p>
    <w:p w:rsidR="00950558" w:rsidRPr="00B15C09" w:rsidRDefault="00950558" w:rsidP="00F127FF">
      <w:pPr>
        <w:shd w:val="clear" w:color="auto" w:fill="FFFFFF"/>
        <w:spacing w:after="0" w:line="240" w:lineRule="auto"/>
        <w:outlineLvl w:val="2"/>
        <w:rPr>
          <w:rFonts w:ascii="Times New Roman" w:eastAsia="Times New Roman" w:hAnsi="Times New Roman" w:cs="Times New Roman"/>
          <w:b/>
          <w:bCs/>
          <w:sz w:val="24"/>
          <w:szCs w:val="24"/>
        </w:rPr>
      </w:pPr>
      <w:r w:rsidRPr="00B15C09">
        <w:rPr>
          <w:rFonts w:ascii="Times New Roman" w:eastAsia="Times New Roman" w:hAnsi="Times New Roman" w:cs="Times New Roman"/>
          <w:b/>
          <w:bCs/>
          <w:sz w:val="24"/>
          <w:szCs w:val="24"/>
        </w:rPr>
        <w:t>3. Một số lưu ý</w:t>
      </w:r>
    </w:p>
    <w:p w:rsidR="00950558" w:rsidRPr="00B15C09" w:rsidRDefault="00950558" w:rsidP="00F127FF">
      <w:pPr>
        <w:shd w:val="clear" w:color="auto" w:fill="FFFFFF"/>
        <w:spacing w:after="0" w:line="240" w:lineRule="auto"/>
        <w:outlineLvl w:val="3"/>
        <w:rPr>
          <w:rFonts w:ascii="Times New Roman" w:eastAsia="Times New Roman" w:hAnsi="Times New Roman" w:cs="Times New Roman"/>
          <w:b/>
          <w:bCs/>
          <w:sz w:val="24"/>
          <w:szCs w:val="24"/>
        </w:rPr>
      </w:pPr>
      <w:r w:rsidRPr="00B15C09">
        <w:rPr>
          <w:rFonts w:ascii="Times New Roman" w:eastAsia="Times New Roman" w:hAnsi="Times New Roman" w:cs="Times New Roman"/>
          <w:b/>
          <w:bCs/>
          <w:sz w:val="24"/>
          <w:szCs w:val="24"/>
        </w:rPr>
        <w:t>3.1. Trong thời hạn quy định</w:t>
      </w:r>
    </w:p>
    <w:p w:rsidR="00950558" w:rsidRPr="00B15C09" w:rsidRDefault="008C5799" w:rsidP="00982A3F">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Nếu D</w:t>
      </w:r>
      <w:r w:rsidR="00950558" w:rsidRPr="00B15C09">
        <w:rPr>
          <w:rFonts w:ascii="Times New Roman" w:eastAsia="Times New Roman" w:hAnsi="Times New Roman" w:cs="Times New Roman"/>
          <w:sz w:val="24"/>
          <w:szCs w:val="24"/>
        </w:rPr>
        <w:t>oanh nghiệp đã thực xuất số sản phẩm thì không phải nộp thuế nhập khẩu đối với số nguyên liệu đã nhập khẩu tương ứng với số sản phẩm đã thực xuất.</w:t>
      </w:r>
    </w:p>
    <w:p w:rsidR="00950558" w:rsidRPr="008C5799" w:rsidRDefault="008C5799" w:rsidP="00982A3F">
      <w:pPr>
        <w:shd w:val="clear" w:color="auto" w:fill="FFFFFF"/>
        <w:spacing w:after="0" w:line="240" w:lineRule="auto"/>
        <w:jc w:val="both"/>
        <w:rPr>
          <w:rFonts w:ascii="Times New Roman" w:eastAsia="Times New Roman" w:hAnsi="Times New Roman" w:cs="Times New Roman"/>
          <w:i/>
          <w:sz w:val="24"/>
          <w:szCs w:val="24"/>
        </w:rPr>
      </w:pPr>
      <w:r w:rsidRPr="008C5799">
        <w:rPr>
          <w:rFonts w:ascii="Times New Roman" w:eastAsia="Times New Roman" w:hAnsi="Times New Roman" w:cs="Times New Roman"/>
          <w:i/>
          <w:sz w:val="24"/>
          <w:szCs w:val="24"/>
        </w:rPr>
        <w:t>- Nếu D</w:t>
      </w:r>
      <w:r w:rsidR="00950558" w:rsidRPr="008C5799">
        <w:rPr>
          <w:rFonts w:ascii="Times New Roman" w:eastAsia="Times New Roman" w:hAnsi="Times New Roman" w:cs="Times New Roman"/>
          <w:i/>
          <w:sz w:val="24"/>
          <w:szCs w:val="24"/>
        </w:rPr>
        <w:t>oanh nghiệp chưa nộp thuế nhập khẩu thì số thuế nhập khẩu không phải nộp đối với số nguyên liệu đã nhập khẩu tương ứng với số sản phẩm đã thự</w:t>
      </w:r>
      <w:r w:rsidRPr="008C5799">
        <w:rPr>
          <w:rFonts w:ascii="Times New Roman" w:eastAsia="Times New Roman" w:hAnsi="Times New Roman" w:cs="Times New Roman"/>
          <w:i/>
          <w:sz w:val="24"/>
          <w:szCs w:val="24"/>
        </w:rPr>
        <w:t>c xuất, ghi:</w:t>
      </w:r>
    </w:p>
    <w:p w:rsidR="008C5799" w:rsidRPr="008C5799" w:rsidRDefault="00950558" w:rsidP="00F127FF">
      <w:pPr>
        <w:shd w:val="clear" w:color="auto" w:fill="FFFFFF"/>
        <w:spacing w:after="0" w:line="240" w:lineRule="auto"/>
        <w:rPr>
          <w:rFonts w:ascii="Times New Roman" w:eastAsia="Times New Roman" w:hAnsi="Times New Roman" w:cs="Times New Roman"/>
          <w:b/>
          <w:sz w:val="24"/>
          <w:szCs w:val="24"/>
        </w:rPr>
      </w:pPr>
      <w:r w:rsidRPr="008C5799">
        <w:rPr>
          <w:rFonts w:ascii="Times New Roman" w:eastAsia="Times New Roman" w:hAnsi="Times New Roman" w:cs="Times New Roman"/>
          <w:b/>
          <w:sz w:val="24"/>
          <w:szCs w:val="24"/>
        </w:rPr>
        <w:t xml:space="preserve">Nợ TK 3333 </w:t>
      </w:r>
      <w:r w:rsidR="008C5799" w:rsidRPr="008C5799">
        <w:rPr>
          <w:rFonts w:ascii="Times New Roman" w:eastAsia="Times New Roman" w:hAnsi="Times New Roman" w:cs="Times New Roman"/>
          <w:b/>
          <w:sz w:val="24"/>
          <w:szCs w:val="24"/>
        </w:rPr>
        <w:t>-</w:t>
      </w:r>
      <w:r w:rsidRPr="008C5799">
        <w:rPr>
          <w:rFonts w:ascii="Times New Roman" w:eastAsia="Times New Roman" w:hAnsi="Times New Roman" w:cs="Times New Roman"/>
          <w:b/>
          <w:sz w:val="24"/>
          <w:szCs w:val="24"/>
        </w:rPr>
        <w:t xml:space="preserve"> Thuế xuất, nhập khẩu (</w:t>
      </w:r>
      <w:r w:rsidRPr="008C5799">
        <w:rPr>
          <w:rFonts w:ascii="Times New Roman" w:eastAsia="Times New Roman" w:hAnsi="Times New Roman" w:cs="Times New Roman"/>
          <w:b/>
          <w:i/>
          <w:sz w:val="24"/>
          <w:szCs w:val="24"/>
        </w:rPr>
        <w:t>Chi tiết thuế NK</w:t>
      </w:r>
      <w:r w:rsidR="008C5799" w:rsidRPr="008C5799">
        <w:rPr>
          <w:rFonts w:ascii="Times New Roman" w:eastAsia="Times New Roman" w:hAnsi="Times New Roman" w:cs="Times New Roman"/>
          <w:b/>
          <w:sz w:val="24"/>
          <w:szCs w:val="24"/>
        </w:rPr>
        <w:t>)</w:t>
      </w:r>
    </w:p>
    <w:p w:rsidR="00950558" w:rsidRPr="008C5799" w:rsidRDefault="008C5799" w:rsidP="00F127FF">
      <w:pPr>
        <w:shd w:val="clear" w:color="auto" w:fill="FFFFFF"/>
        <w:spacing w:after="0" w:line="240" w:lineRule="auto"/>
        <w:rPr>
          <w:rFonts w:ascii="Times New Roman" w:eastAsia="Times New Roman" w:hAnsi="Times New Roman" w:cs="Times New Roman"/>
          <w:b/>
          <w:sz w:val="24"/>
          <w:szCs w:val="24"/>
        </w:rPr>
      </w:pPr>
      <w:r w:rsidRPr="008C5799">
        <w:rPr>
          <w:rFonts w:ascii="Times New Roman" w:eastAsia="Times New Roman" w:hAnsi="Times New Roman" w:cs="Times New Roman"/>
          <w:b/>
          <w:sz w:val="24"/>
          <w:szCs w:val="24"/>
        </w:rPr>
        <w:t xml:space="preserve">      </w:t>
      </w:r>
      <w:r w:rsidR="00950558" w:rsidRPr="008C5799">
        <w:rPr>
          <w:rFonts w:ascii="Times New Roman" w:eastAsia="Times New Roman" w:hAnsi="Times New Roman" w:cs="Times New Roman"/>
          <w:b/>
          <w:sz w:val="24"/>
          <w:szCs w:val="24"/>
        </w:rPr>
        <w:t xml:space="preserve">Có TK 632 </w:t>
      </w:r>
      <w:r w:rsidRPr="008C5799">
        <w:rPr>
          <w:rFonts w:ascii="Times New Roman" w:eastAsia="Times New Roman" w:hAnsi="Times New Roman" w:cs="Times New Roman"/>
          <w:b/>
          <w:sz w:val="24"/>
          <w:szCs w:val="24"/>
        </w:rPr>
        <w:t>-</w:t>
      </w:r>
      <w:r w:rsidR="00950558" w:rsidRPr="008C5799">
        <w:rPr>
          <w:rFonts w:ascii="Times New Roman" w:eastAsia="Times New Roman" w:hAnsi="Times New Roman" w:cs="Times New Roman"/>
          <w:b/>
          <w:sz w:val="24"/>
          <w:szCs w:val="24"/>
        </w:rPr>
        <w:t xml:space="preserve"> Giá vốn hàng bán</w:t>
      </w:r>
    </w:p>
    <w:p w:rsidR="00950558" w:rsidRPr="008C5799" w:rsidRDefault="008C5799" w:rsidP="00F127FF">
      <w:pPr>
        <w:shd w:val="clear" w:color="auto" w:fill="FFFFFF"/>
        <w:spacing w:after="0" w:line="240" w:lineRule="auto"/>
        <w:rPr>
          <w:rFonts w:ascii="Times New Roman" w:eastAsia="Times New Roman" w:hAnsi="Times New Roman" w:cs="Times New Roman"/>
          <w:b/>
          <w:sz w:val="24"/>
          <w:szCs w:val="24"/>
        </w:rPr>
      </w:pPr>
      <w:r w:rsidRPr="008C5799">
        <w:rPr>
          <w:rFonts w:ascii="Times New Roman" w:eastAsia="Times New Roman" w:hAnsi="Times New Roman" w:cs="Times New Roman"/>
          <w:b/>
          <w:sz w:val="24"/>
          <w:szCs w:val="24"/>
        </w:rPr>
        <w:t xml:space="preserve">      </w:t>
      </w:r>
      <w:r w:rsidR="00950558" w:rsidRPr="008C5799">
        <w:rPr>
          <w:rFonts w:ascii="Times New Roman" w:eastAsia="Times New Roman" w:hAnsi="Times New Roman" w:cs="Times New Roman"/>
          <w:b/>
          <w:sz w:val="24"/>
          <w:szCs w:val="24"/>
        </w:rPr>
        <w:t xml:space="preserve">Có TK 711 </w:t>
      </w:r>
      <w:r w:rsidRPr="008C5799">
        <w:rPr>
          <w:rFonts w:ascii="Times New Roman" w:eastAsia="Times New Roman" w:hAnsi="Times New Roman" w:cs="Times New Roman"/>
          <w:b/>
          <w:sz w:val="24"/>
          <w:szCs w:val="24"/>
        </w:rPr>
        <w:t>-</w:t>
      </w:r>
      <w:r w:rsidR="00950558" w:rsidRPr="008C5799">
        <w:rPr>
          <w:rFonts w:ascii="Times New Roman" w:eastAsia="Times New Roman" w:hAnsi="Times New Roman" w:cs="Times New Roman"/>
          <w:b/>
          <w:sz w:val="24"/>
          <w:szCs w:val="24"/>
        </w:rPr>
        <w:t>Thu nhập khác</w:t>
      </w:r>
    </w:p>
    <w:p w:rsidR="00950558" w:rsidRPr="00B15C09" w:rsidRDefault="00950558" w:rsidP="00F127FF">
      <w:pPr>
        <w:shd w:val="clear" w:color="auto" w:fill="FFFFFF"/>
        <w:spacing w:after="0" w:line="240" w:lineRule="auto"/>
        <w:outlineLvl w:val="3"/>
        <w:rPr>
          <w:rFonts w:ascii="Times New Roman" w:eastAsia="Times New Roman" w:hAnsi="Times New Roman" w:cs="Times New Roman"/>
          <w:b/>
          <w:bCs/>
          <w:sz w:val="24"/>
          <w:szCs w:val="24"/>
        </w:rPr>
      </w:pPr>
      <w:r w:rsidRPr="00B15C09">
        <w:rPr>
          <w:rFonts w:ascii="Times New Roman" w:eastAsia="Times New Roman" w:hAnsi="Times New Roman" w:cs="Times New Roman"/>
          <w:b/>
          <w:bCs/>
          <w:sz w:val="24"/>
          <w:szCs w:val="24"/>
        </w:rPr>
        <w:t>3.2. Nếu ngoài thời hạn quy định</w:t>
      </w:r>
    </w:p>
    <w:p w:rsidR="00950558" w:rsidRPr="008C5799" w:rsidRDefault="008C5799" w:rsidP="00982A3F">
      <w:pPr>
        <w:shd w:val="clear" w:color="auto" w:fill="FFFFFF"/>
        <w:spacing w:after="0" w:line="240" w:lineRule="auto"/>
        <w:jc w:val="both"/>
        <w:rPr>
          <w:rFonts w:ascii="Times New Roman" w:eastAsia="Times New Roman" w:hAnsi="Times New Roman" w:cs="Times New Roman"/>
          <w:i/>
          <w:sz w:val="24"/>
          <w:szCs w:val="24"/>
        </w:rPr>
      </w:pPr>
      <w:r w:rsidRPr="008C5799">
        <w:rPr>
          <w:rFonts w:ascii="Times New Roman" w:eastAsia="Times New Roman" w:hAnsi="Times New Roman" w:cs="Times New Roman"/>
          <w:i/>
          <w:sz w:val="24"/>
          <w:szCs w:val="24"/>
        </w:rPr>
        <w:t>Mà D</w:t>
      </w:r>
      <w:r w:rsidR="00950558" w:rsidRPr="008C5799">
        <w:rPr>
          <w:rFonts w:ascii="Times New Roman" w:eastAsia="Times New Roman" w:hAnsi="Times New Roman" w:cs="Times New Roman"/>
          <w:i/>
          <w:sz w:val="24"/>
          <w:szCs w:val="24"/>
        </w:rPr>
        <w:t>oanh nghiệp chưa thực xuất số sản phẩm hoặc chưa xuất khẩu hết số sản phẩm tương ứng phải xuất khẩ</w:t>
      </w:r>
      <w:r w:rsidRPr="008C5799">
        <w:rPr>
          <w:rFonts w:ascii="Times New Roman" w:eastAsia="Times New Roman" w:hAnsi="Times New Roman" w:cs="Times New Roman"/>
          <w:i/>
          <w:sz w:val="24"/>
          <w:szCs w:val="24"/>
        </w:rPr>
        <w:t>u thì Doanh nghiệp</w:t>
      </w:r>
      <w:r w:rsidR="00950558" w:rsidRPr="008C5799">
        <w:rPr>
          <w:rFonts w:ascii="Times New Roman" w:eastAsia="Times New Roman" w:hAnsi="Times New Roman" w:cs="Times New Roman"/>
          <w:i/>
          <w:sz w:val="24"/>
          <w:szCs w:val="24"/>
        </w:rPr>
        <w:t xml:space="preserve"> phải nộp thuế nhập khẩu đối với số nguyên liệu tương ứng với số sản phẩm chưa xuất khẩu. Nếu số sản phẩm đã xuất khẩu hết thì</w:t>
      </w:r>
      <w:r w:rsidRPr="008C5799">
        <w:rPr>
          <w:rFonts w:ascii="Times New Roman" w:eastAsia="Times New Roman" w:hAnsi="Times New Roman" w:cs="Times New Roman"/>
          <w:i/>
          <w:sz w:val="24"/>
          <w:szCs w:val="24"/>
        </w:rPr>
        <w:t xml:space="preserve"> Doanh nghiệp</w:t>
      </w:r>
      <w:r w:rsidR="00950558" w:rsidRPr="008C5799">
        <w:rPr>
          <w:rFonts w:ascii="Times New Roman" w:eastAsia="Times New Roman" w:hAnsi="Times New Roman" w:cs="Times New Roman"/>
          <w:i/>
          <w:sz w:val="24"/>
          <w:szCs w:val="24"/>
        </w:rPr>
        <w:t xml:space="preserve"> sẽ được </w:t>
      </w:r>
      <w:r w:rsidRPr="008C5799">
        <w:rPr>
          <w:rFonts w:ascii="Times New Roman" w:eastAsia="Times New Roman" w:hAnsi="Times New Roman" w:cs="Times New Roman"/>
          <w:i/>
          <w:sz w:val="24"/>
          <w:szCs w:val="24"/>
        </w:rPr>
        <w:t>hoàn thuế nhập khẩu đã nộp, ghi:</w:t>
      </w:r>
    </w:p>
    <w:p w:rsidR="008C5799" w:rsidRPr="008C5799" w:rsidRDefault="00950558" w:rsidP="00F127FF">
      <w:pPr>
        <w:shd w:val="clear" w:color="auto" w:fill="FFFFFF"/>
        <w:spacing w:after="0" w:line="240" w:lineRule="auto"/>
        <w:rPr>
          <w:rFonts w:ascii="Times New Roman" w:eastAsia="Times New Roman" w:hAnsi="Times New Roman" w:cs="Times New Roman"/>
          <w:b/>
          <w:sz w:val="24"/>
          <w:szCs w:val="24"/>
        </w:rPr>
      </w:pPr>
      <w:r w:rsidRPr="008C5799">
        <w:rPr>
          <w:rFonts w:ascii="Times New Roman" w:eastAsia="Times New Roman" w:hAnsi="Times New Roman" w:cs="Times New Roman"/>
          <w:b/>
          <w:sz w:val="24"/>
          <w:szCs w:val="24"/>
        </w:rPr>
        <w:t xml:space="preserve">Nợ TK 111, 112 </w:t>
      </w:r>
      <w:r w:rsidR="008C5799" w:rsidRPr="008C5799">
        <w:rPr>
          <w:rFonts w:ascii="Times New Roman" w:eastAsia="Times New Roman" w:hAnsi="Times New Roman" w:cs="Times New Roman"/>
          <w:b/>
          <w:sz w:val="24"/>
          <w:szCs w:val="24"/>
        </w:rPr>
        <w:t>- Nếu nhận lại bằng tiền</w:t>
      </w:r>
    </w:p>
    <w:p w:rsidR="00950558" w:rsidRPr="008C5799" w:rsidRDefault="008C5799" w:rsidP="00F127FF">
      <w:pPr>
        <w:shd w:val="clear" w:color="auto" w:fill="FFFFFF"/>
        <w:spacing w:after="0" w:line="240" w:lineRule="auto"/>
        <w:rPr>
          <w:rFonts w:ascii="Times New Roman" w:eastAsia="Times New Roman" w:hAnsi="Times New Roman" w:cs="Times New Roman"/>
          <w:b/>
          <w:sz w:val="24"/>
          <w:szCs w:val="24"/>
        </w:rPr>
      </w:pPr>
      <w:r w:rsidRPr="008C5799">
        <w:rPr>
          <w:rFonts w:ascii="Times New Roman" w:eastAsia="Times New Roman" w:hAnsi="Times New Roman" w:cs="Times New Roman"/>
          <w:b/>
          <w:sz w:val="24"/>
          <w:szCs w:val="24"/>
        </w:rPr>
        <w:t>Nợ TK 3333 -</w:t>
      </w:r>
      <w:r w:rsidR="00950558" w:rsidRPr="008C5799">
        <w:rPr>
          <w:rFonts w:ascii="Times New Roman" w:eastAsia="Times New Roman" w:hAnsi="Times New Roman" w:cs="Times New Roman"/>
          <w:b/>
          <w:sz w:val="24"/>
          <w:szCs w:val="24"/>
        </w:rPr>
        <w:t xml:space="preserve"> Nếu trừ vào số phải nộp</w:t>
      </w:r>
    </w:p>
    <w:p w:rsidR="008C5799" w:rsidRPr="008C5799" w:rsidRDefault="008C5799" w:rsidP="00F127FF">
      <w:pPr>
        <w:shd w:val="clear" w:color="auto" w:fill="FFFFFF"/>
        <w:spacing w:after="0" w:line="240" w:lineRule="auto"/>
        <w:rPr>
          <w:rFonts w:ascii="Times New Roman" w:eastAsia="Times New Roman" w:hAnsi="Times New Roman" w:cs="Times New Roman"/>
          <w:b/>
          <w:sz w:val="24"/>
          <w:szCs w:val="24"/>
        </w:rPr>
      </w:pPr>
      <w:r w:rsidRPr="008C5799">
        <w:rPr>
          <w:rFonts w:ascii="Times New Roman" w:eastAsia="Times New Roman" w:hAnsi="Times New Roman" w:cs="Times New Roman"/>
          <w:b/>
          <w:sz w:val="24"/>
          <w:szCs w:val="24"/>
        </w:rPr>
        <w:lastRenderedPageBreak/>
        <w:t xml:space="preserve">      </w:t>
      </w:r>
      <w:r w:rsidR="00950558" w:rsidRPr="008C5799">
        <w:rPr>
          <w:rFonts w:ascii="Times New Roman" w:eastAsia="Times New Roman" w:hAnsi="Times New Roman" w:cs="Times New Roman"/>
          <w:b/>
          <w:sz w:val="24"/>
          <w:szCs w:val="24"/>
        </w:rPr>
        <w:t xml:space="preserve">Có TK 632 </w:t>
      </w:r>
      <w:r w:rsidRPr="008C5799">
        <w:rPr>
          <w:rFonts w:ascii="Times New Roman" w:eastAsia="Times New Roman" w:hAnsi="Times New Roman" w:cs="Times New Roman"/>
          <w:b/>
          <w:sz w:val="24"/>
          <w:szCs w:val="24"/>
        </w:rPr>
        <w:t>- Giá vốn hàng bán</w:t>
      </w:r>
    </w:p>
    <w:p w:rsidR="00950558" w:rsidRPr="008C5799" w:rsidRDefault="008C5799" w:rsidP="00F127FF">
      <w:pPr>
        <w:shd w:val="clear" w:color="auto" w:fill="FFFFFF"/>
        <w:spacing w:after="0" w:line="240" w:lineRule="auto"/>
        <w:rPr>
          <w:rFonts w:ascii="Times New Roman" w:eastAsia="Times New Roman" w:hAnsi="Times New Roman" w:cs="Times New Roman"/>
          <w:b/>
          <w:sz w:val="24"/>
          <w:szCs w:val="24"/>
        </w:rPr>
      </w:pPr>
      <w:r w:rsidRPr="008C5799">
        <w:rPr>
          <w:rFonts w:ascii="Times New Roman" w:eastAsia="Times New Roman" w:hAnsi="Times New Roman" w:cs="Times New Roman"/>
          <w:b/>
          <w:sz w:val="24"/>
          <w:szCs w:val="24"/>
        </w:rPr>
        <w:t xml:space="preserve">      Có TK 711 -</w:t>
      </w:r>
      <w:r w:rsidR="00950558" w:rsidRPr="008C5799">
        <w:rPr>
          <w:rFonts w:ascii="Times New Roman" w:eastAsia="Times New Roman" w:hAnsi="Times New Roman" w:cs="Times New Roman"/>
          <w:b/>
          <w:sz w:val="24"/>
          <w:szCs w:val="24"/>
        </w:rPr>
        <w:t xml:space="preserve"> Thu nhập khác</w:t>
      </w:r>
    </w:p>
    <w:p w:rsidR="00950558" w:rsidRPr="00B15C09" w:rsidRDefault="00950558" w:rsidP="00F127FF">
      <w:pPr>
        <w:shd w:val="clear" w:color="auto" w:fill="FFFFFF"/>
        <w:spacing w:after="0" w:line="240" w:lineRule="auto"/>
        <w:outlineLvl w:val="2"/>
        <w:rPr>
          <w:rFonts w:ascii="Times New Roman" w:eastAsia="Times New Roman" w:hAnsi="Times New Roman" w:cs="Times New Roman"/>
          <w:b/>
          <w:bCs/>
          <w:sz w:val="24"/>
          <w:szCs w:val="24"/>
        </w:rPr>
      </w:pPr>
      <w:r w:rsidRPr="00B15C09">
        <w:rPr>
          <w:rFonts w:ascii="Times New Roman" w:eastAsia="Times New Roman" w:hAnsi="Times New Roman" w:cs="Times New Roman"/>
          <w:b/>
          <w:bCs/>
          <w:sz w:val="24"/>
          <w:szCs w:val="24"/>
        </w:rPr>
        <w:t>4. Trường hợp được hoàn thuế nhập khẩu đối với hàng tạm nhập để tái xuất khẩu</w:t>
      </w:r>
    </w:p>
    <w:p w:rsidR="00950558" w:rsidRPr="00B15C09" w:rsidRDefault="00950558" w:rsidP="00F127FF">
      <w:pPr>
        <w:shd w:val="clear" w:color="auto" w:fill="FFFFFF"/>
        <w:spacing w:after="0" w:line="240" w:lineRule="auto"/>
        <w:outlineLvl w:val="3"/>
        <w:rPr>
          <w:rFonts w:ascii="Times New Roman" w:eastAsia="Times New Roman" w:hAnsi="Times New Roman" w:cs="Times New Roman"/>
          <w:b/>
          <w:bCs/>
          <w:sz w:val="24"/>
          <w:szCs w:val="24"/>
        </w:rPr>
      </w:pPr>
      <w:r w:rsidRPr="00B15C09">
        <w:rPr>
          <w:rFonts w:ascii="Times New Roman" w:eastAsia="Times New Roman" w:hAnsi="Times New Roman" w:cs="Times New Roman"/>
          <w:b/>
          <w:bCs/>
          <w:sz w:val="24"/>
          <w:szCs w:val="24"/>
        </w:rPr>
        <w:t>4.1. Theo phương thức kinh doanh hàng tạm nhập tái xuất, ghi.</w:t>
      </w:r>
    </w:p>
    <w:p w:rsidR="00950558" w:rsidRPr="00B15C09" w:rsidRDefault="00950558" w:rsidP="00F127FF">
      <w:pPr>
        <w:shd w:val="clear" w:color="auto" w:fill="FFFFFF"/>
        <w:spacing w:after="0" w:line="240" w:lineRule="auto"/>
        <w:outlineLvl w:val="4"/>
        <w:rPr>
          <w:rFonts w:ascii="Times New Roman" w:eastAsia="Times New Roman" w:hAnsi="Times New Roman" w:cs="Times New Roman"/>
          <w:b/>
          <w:bCs/>
          <w:sz w:val="24"/>
          <w:szCs w:val="24"/>
        </w:rPr>
      </w:pPr>
      <w:r w:rsidRPr="00B15C09">
        <w:rPr>
          <w:rFonts w:ascii="Times New Roman" w:eastAsia="Times New Roman" w:hAnsi="Times New Roman" w:cs="Times New Roman"/>
          <w:b/>
          <w:bCs/>
          <w:sz w:val="24"/>
          <w:szCs w:val="24"/>
        </w:rPr>
        <w:t>4.1.1. Khi tạm nhập khẩu</w:t>
      </w:r>
    </w:p>
    <w:p w:rsidR="00950558" w:rsidRPr="008C5799" w:rsidRDefault="00950558" w:rsidP="00F127FF">
      <w:pPr>
        <w:shd w:val="clear" w:color="auto" w:fill="FFFFFF"/>
        <w:spacing w:after="0" w:line="240" w:lineRule="auto"/>
        <w:rPr>
          <w:rFonts w:ascii="Times New Roman" w:eastAsia="Times New Roman" w:hAnsi="Times New Roman" w:cs="Times New Roman"/>
          <w:i/>
          <w:sz w:val="24"/>
          <w:szCs w:val="24"/>
        </w:rPr>
      </w:pPr>
      <w:r w:rsidRPr="008C5799">
        <w:rPr>
          <w:rFonts w:ascii="Times New Roman" w:eastAsia="Times New Roman" w:hAnsi="Times New Roman" w:cs="Times New Roman"/>
          <w:i/>
          <w:sz w:val="24"/>
          <w:szCs w:val="24"/>
        </w:rPr>
        <w:t>Phản ánh giá trị hàng nhập khẩu, số thuế nhập khẩu, thuế GT</w:t>
      </w:r>
      <w:r w:rsidR="008C5799" w:rsidRPr="008C5799">
        <w:rPr>
          <w:rFonts w:ascii="Times New Roman" w:eastAsia="Times New Roman" w:hAnsi="Times New Roman" w:cs="Times New Roman"/>
          <w:i/>
          <w:sz w:val="24"/>
          <w:szCs w:val="24"/>
        </w:rPr>
        <w:t>GT hàng nhập khẩu phải nộp, ghi:</w:t>
      </w:r>
    </w:p>
    <w:p w:rsidR="00950558" w:rsidRPr="008C5799" w:rsidRDefault="008C5799" w:rsidP="00F127FF">
      <w:pPr>
        <w:shd w:val="clear" w:color="auto" w:fill="FFFFFF"/>
        <w:spacing w:after="0" w:line="240" w:lineRule="auto"/>
        <w:rPr>
          <w:rFonts w:ascii="Times New Roman" w:eastAsia="Times New Roman" w:hAnsi="Times New Roman" w:cs="Times New Roman"/>
          <w:b/>
          <w:sz w:val="24"/>
          <w:szCs w:val="24"/>
        </w:rPr>
      </w:pPr>
      <w:r w:rsidRPr="008C5799">
        <w:rPr>
          <w:rFonts w:ascii="Times New Roman" w:eastAsia="Times New Roman" w:hAnsi="Times New Roman" w:cs="Times New Roman"/>
          <w:b/>
          <w:sz w:val="24"/>
          <w:szCs w:val="24"/>
        </w:rPr>
        <w:t>Nợ TK 152, 153, 156,…</w:t>
      </w:r>
    </w:p>
    <w:p w:rsidR="00950558" w:rsidRPr="008C5799" w:rsidRDefault="008C5799" w:rsidP="00F127FF">
      <w:pPr>
        <w:shd w:val="clear" w:color="auto" w:fill="FFFFFF"/>
        <w:spacing w:after="0" w:line="240" w:lineRule="auto"/>
        <w:rPr>
          <w:rFonts w:ascii="Times New Roman" w:eastAsia="Times New Roman" w:hAnsi="Times New Roman" w:cs="Times New Roman"/>
          <w:b/>
          <w:sz w:val="24"/>
          <w:szCs w:val="24"/>
        </w:rPr>
      </w:pPr>
      <w:r w:rsidRPr="008C5799">
        <w:rPr>
          <w:rFonts w:ascii="Times New Roman" w:eastAsia="Times New Roman" w:hAnsi="Times New Roman" w:cs="Times New Roman"/>
          <w:b/>
          <w:sz w:val="24"/>
          <w:szCs w:val="24"/>
        </w:rPr>
        <w:t xml:space="preserve">      </w:t>
      </w:r>
      <w:r w:rsidR="00950558" w:rsidRPr="008C5799">
        <w:rPr>
          <w:rFonts w:ascii="Times New Roman" w:eastAsia="Times New Roman" w:hAnsi="Times New Roman" w:cs="Times New Roman"/>
          <w:b/>
          <w:sz w:val="24"/>
          <w:szCs w:val="24"/>
        </w:rPr>
        <w:t>Có TK 111, 112, 331</w:t>
      </w:r>
    </w:p>
    <w:p w:rsidR="00950558" w:rsidRPr="008C5799" w:rsidRDefault="008C5799" w:rsidP="00F127FF">
      <w:pPr>
        <w:shd w:val="clear" w:color="auto" w:fill="FFFFFF"/>
        <w:spacing w:after="0" w:line="240" w:lineRule="auto"/>
        <w:rPr>
          <w:rFonts w:ascii="Times New Roman" w:eastAsia="Times New Roman" w:hAnsi="Times New Roman" w:cs="Times New Roman"/>
          <w:b/>
          <w:sz w:val="24"/>
          <w:szCs w:val="24"/>
        </w:rPr>
      </w:pPr>
      <w:r w:rsidRPr="008C5799">
        <w:rPr>
          <w:rFonts w:ascii="Times New Roman" w:eastAsia="Times New Roman" w:hAnsi="Times New Roman" w:cs="Times New Roman"/>
          <w:b/>
          <w:sz w:val="24"/>
          <w:szCs w:val="24"/>
        </w:rPr>
        <w:t xml:space="preserve">      </w:t>
      </w:r>
      <w:r w:rsidR="00950558" w:rsidRPr="008C5799">
        <w:rPr>
          <w:rFonts w:ascii="Times New Roman" w:eastAsia="Times New Roman" w:hAnsi="Times New Roman" w:cs="Times New Roman"/>
          <w:b/>
          <w:sz w:val="24"/>
          <w:szCs w:val="24"/>
        </w:rPr>
        <w:t xml:space="preserve">Có TK 3333 </w:t>
      </w:r>
      <w:r w:rsidRPr="008C5799">
        <w:rPr>
          <w:rFonts w:ascii="Times New Roman" w:eastAsia="Times New Roman" w:hAnsi="Times New Roman" w:cs="Times New Roman"/>
          <w:b/>
          <w:sz w:val="24"/>
          <w:szCs w:val="24"/>
        </w:rPr>
        <w:t>-</w:t>
      </w:r>
      <w:r w:rsidR="00950558" w:rsidRPr="008C5799">
        <w:rPr>
          <w:rFonts w:ascii="Times New Roman" w:eastAsia="Times New Roman" w:hAnsi="Times New Roman" w:cs="Times New Roman"/>
          <w:b/>
          <w:sz w:val="24"/>
          <w:szCs w:val="24"/>
        </w:rPr>
        <w:t xml:space="preserve"> Thuế xuất, nhập khẩu (</w:t>
      </w:r>
      <w:r w:rsidR="00950558" w:rsidRPr="008C5799">
        <w:rPr>
          <w:rFonts w:ascii="Times New Roman" w:eastAsia="Times New Roman" w:hAnsi="Times New Roman" w:cs="Times New Roman"/>
          <w:b/>
          <w:i/>
          <w:sz w:val="24"/>
          <w:szCs w:val="24"/>
        </w:rPr>
        <w:t>Chi tiết thuế NK</w:t>
      </w:r>
      <w:r w:rsidR="00950558" w:rsidRPr="008C5799">
        <w:rPr>
          <w:rFonts w:ascii="Times New Roman" w:eastAsia="Times New Roman" w:hAnsi="Times New Roman" w:cs="Times New Roman"/>
          <w:b/>
          <w:sz w:val="24"/>
          <w:szCs w:val="24"/>
        </w:rPr>
        <w:t>)</w:t>
      </w:r>
    </w:p>
    <w:p w:rsidR="00950558" w:rsidRPr="00B15C09" w:rsidRDefault="00950558" w:rsidP="00F127FF">
      <w:pPr>
        <w:shd w:val="clear" w:color="auto" w:fill="FFFFFF"/>
        <w:spacing w:after="0" w:line="240" w:lineRule="auto"/>
        <w:outlineLvl w:val="4"/>
        <w:rPr>
          <w:rFonts w:ascii="Times New Roman" w:eastAsia="Times New Roman" w:hAnsi="Times New Roman" w:cs="Times New Roman"/>
          <w:b/>
          <w:bCs/>
          <w:sz w:val="24"/>
          <w:szCs w:val="24"/>
        </w:rPr>
      </w:pPr>
      <w:r w:rsidRPr="00B15C09">
        <w:rPr>
          <w:rFonts w:ascii="Times New Roman" w:eastAsia="Times New Roman" w:hAnsi="Times New Roman" w:cs="Times New Roman"/>
          <w:b/>
          <w:bCs/>
          <w:sz w:val="24"/>
          <w:szCs w:val="24"/>
        </w:rPr>
        <w:t>4.1.2. Khi tái xuất khẩu không phải nộp thuế xuất khẩu, ghi.</w:t>
      </w:r>
    </w:p>
    <w:p w:rsidR="00950558" w:rsidRPr="008C5799" w:rsidRDefault="008C5799" w:rsidP="008C5799">
      <w:pPr>
        <w:shd w:val="clear" w:color="auto" w:fill="FFFFFF"/>
        <w:spacing w:after="0" w:line="240" w:lineRule="auto"/>
        <w:rPr>
          <w:rFonts w:ascii="Times New Roman" w:eastAsia="Times New Roman" w:hAnsi="Times New Roman" w:cs="Times New Roman"/>
          <w:i/>
          <w:sz w:val="24"/>
          <w:szCs w:val="24"/>
        </w:rPr>
      </w:pPr>
      <w:r w:rsidRPr="008C5799">
        <w:rPr>
          <w:rFonts w:ascii="Times New Roman" w:eastAsia="Times New Roman" w:hAnsi="Times New Roman" w:cs="Times New Roman"/>
          <w:i/>
          <w:sz w:val="24"/>
          <w:szCs w:val="24"/>
        </w:rPr>
        <w:t xml:space="preserve">* </w:t>
      </w:r>
      <w:r w:rsidR="00950558" w:rsidRPr="008C5799">
        <w:rPr>
          <w:rFonts w:ascii="Times New Roman" w:eastAsia="Times New Roman" w:hAnsi="Times New Roman" w:cs="Times New Roman"/>
          <w:i/>
          <w:sz w:val="24"/>
          <w:szCs w:val="24"/>
        </w:rPr>
        <w:t>Phản á</w:t>
      </w:r>
      <w:r w:rsidRPr="008C5799">
        <w:rPr>
          <w:rFonts w:ascii="Times New Roman" w:eastAsia="Times New Roman" w:hAnsi="Times New Roman" w:cs="Times New Roman"/>
          <w:i/>
          <w:sz w:val="24"/>
          <w:szCs w:val="24"/>
        </w:rPr>
        <w:t>nh giá vốn hàng xuất khẩu, ghi:</w:t>
      </w:r>
    </w:p>
    <w:p w:rsidR="00950558" w:rsidRPr="008C5799" w:rsidRDefault="00950558" w:rsidP="00F127FF">
      <w:pPr>
        <w:shd w:val="clear" w:color="auto" w:fill="FFFFFF"/>
        <w:spacing w:after="0" w:line="240" w:lineRule="auto"/>
        <w:rPr>
          <w:rFonts w:ascii="Times New Roman" w:eastAsia="Times New Roman" w:hAnsi="Times New Roman" w:cs="Times New Roman"/>
          <w:b/>
          <w:sz w:val="24"/>
          <w:szCs w:val="24"/>
        </w:rPr>
      </w:pPr>
      <w:r w:rsidRPr="008C5799">
        <w:rPr>
          <w:rFonts w:ascii="Times New Roman" w:eastAsia="Times New Roman" w:hAnsi="Times New Roman" w:cs="Times New Roman"/>
          <w:b/>
          <w:sz w:val="24"/>
          <w:szCs w:val="24"/>
        </w:rPr>
        <w:t xml:space="preserve">Nợ TK 632 </w:t>
      </w:r>
      <w:r w:rsidR="008C5799" w:rsidRPr="008C5799">
        <w:rPr>
          <w:rFonts w:ascii="Times New Roman" w:eastAsia="Times New Roman" w:hAnsi="Times New Roman" w:cs="Times New Roman"/>
          <w:b/>
          <w:sz w:val="24"/>
          <w:szCs w:val="24"/>
        </w:rPr>
        <w:t>-</w:t>
      </w:r>
      <w:r w:rsidRPr="008C5799">
        <w:rPr>
          <w:rFonts w:ascii="Times New Roman" w:eastAsia="Times New Roman" w:hAnsi="Times New Roman" w:cs="Times New Roman"/>
          <w:b/>
          <w:sz w:val="24"/>
          <w:szCs w:val="24"/>
        </w:rPr>
        <w:t xml:space="preserve"> Giá vốn hàng xuất khẩu</w:t>
      </w:r>
    </w:p>
    <w:p w:rsidR="00950558" w:rsidRPr="008C5799" w:rsidRDefault="008C5799" w:rsidP="00F127FF">
      <w:pPr>
        <w:shd w:val="clear" w:color="auto" w:fill="FFFFFF"/>
        <w:spacing w:after="0" w:line="240" w:lineRule="auto"/>
        <w:rPr>
          <w:rFonts w:ascii="Times New Roman" w:eastAsia="Times New Roman" w:hAnsi="Times New Roman" w:cs="Times New Roman"/>
          <w:b/>
          <w:sz w:val="24"/>
          <w:szCs w:val="24"/>
        </w:rPr>
      </w:pPr>
      <w:r w:rsidRPr="008C5799">
        <w:rPr>
          <w:rFonts w:ascii="Times New Roman" w:eastAsia="Times New Roman" w:hAnsi="Times New Roman" w:cs="Times New Roman"/>
          <w:b/>
          <w:sz w:val="24"/>
          <w:szCs w:val="24"/>
        </w:rPr>
        <w:t xml:space="preserve">      </w:t>
      </w:r>
      <w:r w:rsidR="00950558" w:rsidRPr="008C5799">
        <w:rPr>
          <w:rFonts w:ascii="Times New Roman" w:eastAsia="Times New Roman" w:hAnsi="Times New Roman" w:cs="Times New Roman"/>
          <w:b/>
          <w:sz w:val="24"/>
          <w:szCs w:val="24"/>
        </w:rPr>
        <w:t>Có TK 152, 155, 156,</w:t>
      </w:r>
      <w:r w:rsidRPr="008C5799">
        <w:rPr>
          <w:rFonts w:ascii="Times New Roman" w:eastAsia="Times New Roman" w:hAnsi="Times New Roman" w:cs="Times New Roman"/>
          <w:b/>
          <w:sz w:val="24"/>
          <w:szCs w:val="24"/>
        </w:rPr>
        <w:t>…</w:t>
      </w:r>
    </w:p>
    <w:p w:rsidR="008C5799" w:rsidRPr="008C5799" w:rsidRDefault="008C5799" w:rsidP="008C5799">
      <w:pPr>
        <w:shd w:val="clear" w:color="auto" w:fill="FFFFFF"/>
        <w:spacing w:after="0" w:line="240" w:lineRule="auto"/>
        <w:rPr>
          <w:rFonts w:ascii="Times New Roman" w:eastAsia="Times New Roman" w:hAnsi="Times New Roman" w:cs="Times New Roman"/>
          <w:i/>
          <w:sz w:val="24"/>
          <w:szCs w:val="24"/>
        </w:rPr>
      </w:pPr>
      <w:r w:rsidRPr="008C5799">
        <w:rPr>
          <w:rFonts w:ascii="Times New Roman" w:eastAsia="Times New Roman" w:hAnsi="Times New Roman" w:cs="Times New Roman"/>
          <w:i/>
          <w:sz w:val="24"/>
          <w:szCs w:val="24"/>
        </w:rPr>
        <w:t xml:space="preserve">* </w:t>
      </w:r>
      <w:r w:rsidR="00950558" w:rsidRPr="008C5799">
        <w:rPr>
          <w:rFonts w:ascii="Times New Roman" w:eastAsia="Times New Roman" w:hAnsi="Times New Roman" w:cs="Times New Roman"/>
          <w:i/>
          <w:sz w:val="24"/>
          <w:szCs w:val="24"/>
        </w:rPr>
        <w:t>Ph</w:t>
      </w:r>
      <w:r w:rsidRPr="008C5799">
        <w:rPr>
          <w:rFonts w:ascii="Times New Roman" w:eastAsia="Times New Roman" w:hAnsi="Times New Roman" w:cs="Times New Roman"/>
          <w:i/>
          <w:sz w:val="24"/>
          <w:szCs w:val="24"/>
        </w:rPr>
        <w:t>ản ánh doanh thu bán hàng, ghi:</w:t>
      </w:r>
    </w:p>
    <w:p w:rsidR="00950558" w:rsidRPr="008C5799" w:rsidRDefault="008C5799" w:rsidP="008C5799">
      <w:pPr>
        <w:shd w:val="clear" w:color="auto" w:fill="FFFFFF"/>
        <w:spacing w:after="0" w:line="240" w:lineRule="auto"/>
        <w:rPr>
          <w:rFonts w:ascii="Times New Roman" w:eastAsia="Times New Roman" w:hAnsi="Times New Roman" w:cs="Times New Roman"/>
          <w:b/>
          <w:sz w:val="24"/>
          <w:szCs w:val="24"/>
        </w:rPr>
      </w:pPr>
      <w:r w:rsidRPr="008C5799">
        <w:rPr>
          <w:rFonts w:ascii="Times New Roman" w:eastAsia="Times New Roman" w:hAnsi="Times New Roman" w:cs="Times New Roman"/>
          <w:b/>
          <w:sz w:val="24"/>
          <w:szCs w:val="24"/>
        </w:rPr>
        <w:t>Nợ TK 111, 112, 131,…</w:t>
      </w:r>
    </w:p>
    <w:p w:rsidR="00950558" w:rsidRPr="008C5799" w:rsidRDefault="008C5799" w:rsidP="00F127FF">
      <w:pPr>
        <w:shd w:val="clear" w:color="auto" w:fill="FFFFFF"/>
        <w:spacing w:after="0" w:line="240" w:lineRule="auto"/>
        <w:rPr>
          <w:rFonts w:ascii="Times New Roman" w:eastAsia="Times New Roman" w:hAnsi="Times New Roman" w:cs="Times New Roman"/>
          <w:i/>
          <w:sz w:val="24"/>
          <w:szCs w:val="24"/>
        </w:rPr>
      </w:pPr>
      <w:r w:rsidRPr="008C5799">
        <w:rPr>
          <w:rFonts w:ascii="Times New Roman" w:eastAsia="Times New Roman" w:hAnsi="Times New Roman" w:cs="Times New Roman"/>
          <w:b/>
          <w:sz w:val="24"/>
          <w:szCs w:val="24"/>
        </w:rPr>
        <w:t xml:space="preserve">      </w:t>
      </w:r>
      <w:r w:rsidR="00950558" w:rsidRPr="008C5799">
        <w:rPr>
          <w:rFonts w:ascii="Times New Roman" w:eastAsia="Times New Roman" w:hAnsi="Times New Roman" w:cs="Times New Roman"/>
          <w:b/>
          <w:sz w:val="24"/>
          <w:szCs w:val="24"/>
        </w:rPr>
        <w:t xml:space="preserve">Có TK 511 </w:t>
      </w:r>
      <w:r w:rsidRPr="008C5799">
        <w:rPr>
          <w:rFonts w:ascii="Times New Roman" w:eastAsia="Times New Roman" w:hAnsi="Times New Roman" w:cs="Times New Roman"/>
          <w:b/>
          <w:sz w:val="24"/>
          <w:szCs w:val="24"/>
        </w:rPr>
        <w:t>-</w:t>
      </w:r>
      <w:r w:rsidR="00950558" w:rsidRPr="008C5799">
        <w:rPr>
          <w:rFonts w:ascii="Times New Roman" w:eastAsia="Times New Roman" w:hAnsi="Times New Roman" w:cs="Times New Roman"/>
          <w:b/>
          <w:sz w:val="24"/>
          <w:szCs w:val="24"/>
        </w:rPr>
        <w:t xml:space="preserve"> Doanh thu bán hàng và cung cấp dịch vụ + </w:t>
      </w:r>
      <w:r w:rsidR="00950558" w:rsidRPr="008C5799">
        <w:rPr>
          <w:rFonts w:ascii="Times New Roman" w:eastAsia="Times New Roman" w:hAnsi="Times New Roman" w:cs="Times New Roman"/>
          <w:i/>
          <w:sz w:val="24"/>
          <w:szCs w:val="24"/>
        </w:rPr>
        <w:t xml:space="preserve">Khi được </w:t>
      </w:r>
      <w:r w:rsidRPr="008C5799">
        <w:rPr>
          <w:rFonts w:ascii="Times New Roman" w:eastAsia="Times New Roman" w:hAnsi="Times New Roman" w:cs="Times New Roman"/>
          <w:i/>
          <w:sz w:val="24"/>
          <w:szCs w:val="24"/>
        </w:rPr>
        <w:t>hoàn lại số thuế nhập khẩu, ghi:</w:t>
      </w:r>
    </w:p>
    <w:p w:rsidR="00950558" w:rsidRPr="008C5799" w:rsidRDefault="008C5799" w:rsidP="00F127FF">
      <w:pPr>
        <w:shd w:val="clear" w:color="auto" w:fill="FFFFFF"/>
        <w:spacing w:after="0" w:line="240" w:lineRule="auto"/>
        <w:rPr>
          <w:rFonts w:ascii="Times New Roman" w:eastAsia="Times New Roman" w:hAnsi="Times New Roman" w:cs="Times New Roman"/>
          <w:b/>
          <w:sz w:val="24"/>
          <w:szCs w:val="24"/>
        </w:rPr>
      </w:pPr>
      <w:r w:rsidRPr="008C5799">
        <w:rPr>
          <w:rFonts w:ascii="Times New Roman" w:eastAsia="Times New Roman" w:hAnsi="Times New Roman" w:cs="Times New Roman"/>
          <w:b/>
          <w:sz w:val="24"/>
          <w:szCs w:val="24"/>
        </w:rPr>
        <w:t>Nợ TK 111, 112,…</w:t>
      </w:r>
    </w:p>
    <w:p w:rsidR="008C5799" w:rsidRPr="008C5799" w:rsidRDefault="00950558" w:rsidP="00F127FF">
      <w:pPr>
        <w:shd w:val="clear" w:color="auto" w:fill="FFFFFF"/>
        <w:spacing w:after="0" w:line="240" w:lineRule="auto"/>
        <w:rPr>
          <w:rFonts w:ascii="Times New Roman" w:eastAsia="Times New Roman" w:hAnsi="Times New Roman" w:cs="Times New Roman"/>
          <w:b/>
          <w:sz w:val="24"/>
          <w:szCs w:val="24"/>
        </w:rPr>
      </w:pPr>
      <w:r w:rsidRPr="008C5799">
        <w:rPr>
          <w:rFonts w:ascii="Times New Roman" w:eastAsia="Times New Roman" w:hAnsi="Times New Roman" w:cs="Times New Roman"/>
          <w:b/>
          <w:sz w:val="24"/>
          <w:szCs w:val="24"/>
        </w:rPr>
        <w:t xml:space="preserve">Nợ TK 3333 </w:t>
      </w:r>
      <w:r w:rsidR="008C5799" w:rsidRPr="008C5799">
        <w:rPr>
          <w:rFonts w:ascii="Times New Roman" w:eastAsia="Times New Roman" w:hAnsi="Times New Roman" w:cs="Times New Roman"/>
          <w:b/>
          <w:sz w:val="24"/>
          <w:szCs w:val="24"/>
        </w:rPr>
        <w:t>-</w:t>
      </w:r>
      <w:r w:rsidRPr="008C5799">
        <w:rPr>
          <w:rFonts w:ascii="Times New Roman" w:eastAsia="Times New Roman" w:hAnsi="Times New Roman" w:cs="Times New Roman"/>
          <w:b/>
          <w:sz w:val="24"/>
          <w:szCs w:val="24"/>
        </w:rPr>
        <w:t xml:space="preserve"> Nếu trừ vào số phải n</w:t>
      </w:r>
      <w:r w:rsidR="008C5799" w:rsidRPr="008C5799">
        <w:rPr>
          <w:rFonts w:ascii="Times New Roman" w:eastAsia="Times New Roman" w:hAnsi="Times New Roman" w:cs="Times New Roman"/>
          <w:b/>
          <w:sz w:val="24"/>
          <w:szCs w:val="24"/>
        </w:rPr>
        <w:t>ộp</w:t>
      </w:r>
    </w:p>
    <w:p w:rsidR="00950558" w:rsidRPr="008C5799" w:rsidRDefault="008C5799" w:rsidP="00F127FF">
      <w:pPr>
        <w:shd w:val="clear" w:color="auto" w:fill="FFFFFF"/>
        <w:spacing w:after="0" w:line="240" w:lineRule="auto"/>
        <w:rPr>
          <w:rFonts w:ascii="Times New Roman" w:eastAsia="Times New Roman" w:hAnsi="Times New Roman" w:cs="Times New Roman"/>
          <w:b/>
          <w:sz w:val="24"/>
          <w:szCs w:val="24"/>
        </w:rPr>
      </w:pPr>
      <w:r w:rsidRPr="008C5799">
        <w:rPr>
          <w:rFonts w:ascii="Times New Roman" w:eastAsia="Times New Roman" w:hAnsi="Times New Roman" w:cs="Times New Roman"/>
          <w:b/>
          <w:sz w:val="24"/>
          <w:szCs w:val="24"/>
        </w:rPr>
        <w:t xml:space="preserve">      </w:t>
      </w:r>
      <w:r w:rsidR="00950558" w:rsidRPr="008C5799">
        <w:rPr>
          <w:rFonts w:ascii="Times New Roman" w:eastAsia="Times New Roman" w:hAnsi="Times New Roman" w:cs="Times New Roman"/>
          <w:b/>
          <w:sz w:val="24"/>
          <w:szCs w:val="24"/>
        </w:rPr>
        <w:t xml:space="preserve">Có TK 632 </w:t>
      </w:r>
      <w:r w:rsidRPr="008C5799">
        <w:rPr>
          <w:rFonts w:ascii="Times New Roman" w:eastAsia="Times New Roman" w:hAnsi="Times New Roman" w:cs="Times New Roman"/>
          <w:b/>
          <w:sz w:val="24"/>
          <w:szCs w:val="24"/>
        </w:rPr>
        <w:t>-</w:t>
      </w:r>
      <w:r w:rsidR="00950558" w:rsidRPr="008C5799">
        <w:rPr>
          <w:rFonts w:ascii="Times New Roman" w:eastAsia="Times New Roman" w:hAnsi="Times New Roman" w:cs="Times New Roman"/>
          <w:b/>
          <w:sz w:val="24"/>
          <w:szCs w:val="24"/>
        </w:rPr>
        <w:t xml:space="preserve"> Giá vốn hàng bán</w:t>
      </w:r>
    </w:p>
    <w:p w:rsidR="00950558" w:rsidRPr="008C5799" w:rsidRDefault="008C5799" w:rsidP="00F127FF">
      <w:pPr>
        <w:shd w:val="clear" w:color="auto" w:fill="FFFFFF"/>
        <w:spacing w:after="0" w:line="240" w:lineRule="auto"/>
        <w:rPr>
          <w:rFonts w:ascii="Times New Roman" w:eastAsia="Times New Roman" w:hAnsi="Times New Roman" w:cs="Times New Roman"/>
          <w:b/>
          <w:sz w:val="24"/>
          <w:szCs w:val="24"/>
        </w:rPr>
      </w:pPr>
      <w:r w:rsidRPr="008C5799">
        <w:rPr>
          <w:rFonts w:ascii="Times New Roman" w:eastAsia="Times New Roman" w:hAnsi="Times New Roman" w:cs="Times New Roman"/>
          <w:b/>
          <w:sz w:val="24"/>
          <w:szCs w:val="24"/>
        </w:rPr>
        <w:t xml:space="preserve">      </w:t>
      </w:r>
      <w:r w:rsidR="00950558" w:rsidRPr="008C5799">
        <w:rPr>
          <w:rFonts w:ascii="Times New Roman" w:eastAsia="Times New Roman" w:hAnsi="Times New Roman" w:cs="Times New Roman"/>
          <w:b/>
          <w:sz w:val="24"/>
          <w:szCs w:val="24"/>
        </w:rPr>
        <w:t xml:space="preserve">Có TK 711 </w:t>
      </w:r>
      <w:r w:rsidRPr="008C5799">
        <w:rPr>
          <w:rFonts w:ascii="Times New Roman" w:eastAsia="Times New Roman" w:hAnsi="Times New Roman" w:cs="Times New Roman"/>
          <w:b/>
          <w:sz w:val="24"/>
          <w:szCs w:val="24"/>
        </w:rPr>
        <w:t>-</w:t>
      </w:r>
      <w:r w:rsidR="00950558" w:rsidRPr="008C5799">
        <w:rPr>
          <w:rFonts w:ascii="Times New Roman" w:eastAsia="Times New Roman" w:hAnsi="Times New Roman" w:cs="Times New Roman"/>
          <w:b/>
          <w:sz w:val="24"/>
          <w:szCs w:val="24"/>
        </w:rPr>
        <w:t xml:space="preserve"> Thu nhập khác</w:t>
      </w:r>
    </w:p>
    <w:p w:rsidR="00950558" w:rsidRPr="00B15C09" w:rsidRDefault="00950558" w:rsidP="00F127FF">
      <w:pPr>
        <w:shd w:val="clear" w:color="auto" w:fill="FFFFFF"/>
        <w:spacing w:after="0" w:line="240" w:lineRule="auto"/>
        <w:outlineLvl w:val="3"/>
        <w:rPr>
          <w:rFonts w:ascii="Times New Roman" w:eastAsia="Times New Roman" w:hAnsi="Times New Roman" w:cs="Times New Roman"/>
          <w:b/>
          <w:bCs/>
          <w:sz w:val="24"/>
          <w:szCs w:val="24"/>
        </w:rPr>
      </w:pPr>
      <w:r w:rsidRPr="00B15C09">
        <w:rPr>
          <w:rFonts w:ascii="Times New Roman" w:eastAsia="Times New Roman" w:hAnsi="Times New Roman" w:cs="Times New Roman"/>
          <w:b/>
          <w:bCs/>
          <w:sz w:val="24"/>
          <w:szCs w:val="24"/>
        </w:rPr>
        <w:t>4.2. Xuất trả lại chủ hàng hoặc tái xuất sang nước thứ ba</w:t>
      </w:r>
    </w:p>
    <w:p w:rsidR="00950558" w:rsidRPr="008C5799" w:rsidRDefault="008C5799" w:rsidP="00982A3F">
      <w:pPr>
        <w:shd w:val="clear" w:color="auto" w:fill="FFFFFF"/>
        <w:spacing w:after="0" w:line="240" w:lineRule="auto"/>
        <w:jc w:val="both"/>
        <w:rPr>
          <w:rFonts w:ascii="Times New Roman" w:eastAsia="Times New Roman" w:hAnsi="Times New Roman" w:cs="Times New Roman"/>
          <w:b/>
          <w:i/>
          <w:sz w:val="24"/>
          <w:szCs w:val="24"/>
        </w:rPr>
      </w:pPr>
      <w:r w:rsidRPr="008C5799">
        <w:rPr>
          <w:rFonts w:ascii="Times New Roman" w:eastAsia="Times New Roman" w:hAnsi="Times New Roman" w:cs="Times New Roman"/>
          <w:b/>
          <w:i/>
          <w:sz w:val="24"/>
          <w:szCs w:val="24"/>
        </w:rPr>
        <w:t>Trường hợp nhập khẩu hàng hóa</w:t>
      </w:r>
      <w:r w:rsidR="00950558" w:rsidRPr="008C5799">
        <w:rPr>
          <w:rFonts w:ascii="Times New Roman" w:eastAsia="Times New Roman" w:hAnsi="Times New Roman" w:cs="Times New Roman"/>
          <w:b/>
          <w:i/>
          <w:sz w:val="24"/>
          <w:szCs w:val="24"/>
        </w:rPr>
        <w:t xml:space="preserve"> vì lí do nào đó buộc phải xuất trả lại chủ hàng hoặc tái xuất sang nước thứ ba thì được xét hoàn thuế nhập khẩu đã nộp và không phải nộp thuế xuất khẩu.</w:t>
      </w:r>
    </w:p>
    <w:p w:rsidR="00950558" w:rsidRPr="008C5799" w:rsidRDefault="008C5799" w:rsidP="00F127FF">
      <w:pPr>
        <w:shd w:val="clear" w:color="auto" w:fill="FFFFFF"/>
        <w:spacing w:after="0" w:line="240" w:lineRule="auto"/>
        <w:rPr>
          <w:rFonts w:ascii="Times New Roman" w:eastAsia="Times New Roman" w:hAnsi="Times New Roman" w:cs="Times New Roman"/>
          <w:i/>
          <w:sz w:val="24"/>
          <w:szCs w:val="24"/>
        </w:rPr>
      </w:pPr>
      <w:r w:rsidRPr="008C5799">
        <w:rPr>
          <w:rFonts w:ascii="Times New Roman" w:eastAsia="Times New Roman" w:hAnsi="Times New Roman" w:cs="Times New Roman"/>
          <w:i/>
          <w:sz w:val="24"/>
          <w:szCs w:val="24"/>
        </w:rPr>
        <w:t>*</w:t>
      </w:r>
      <w:r w:rsidR="00950558" w:rsidRPr="008C5799">
        <w:rPr>
          <w:rFonts w:ascii="Times New Roman" w:eastAsia="Times New Roman" w:hAnsi="Times New Roman" w:cs="Times New Roman"/>
          <w:i/>
          <w:sz w:val="24"/>
          <w:szCs w:val="24"/>
        </w:rPr>
        <w:t xml:space="preserve"> Phản ánh giá trị hàng nhập </w:t>
      </w:r>
      <w:r w:rsidRPr="008C5799">
        <w:rPr>
          <w:rFonts w:ascii="Times New Roman" w:eastAsia="Times New Roman" w:hAnsi="Times New Roman" w:cs="Times New Roman"/>
          <w:i/>
          <w:sz w:val="24"/>
          <w:szCs w:val="24"/>
        </w:rPr>
        <w:t>khẩu xuất trả lại chủ hàng, ghi:</w:t>
      </w:r>
    </w:p>
    <w:p w:rsidR="00950558" w:rsidRPr="008C5799" w:rsidRDefault="00950558" w:rsidP="00F127FF">
      <w:pPr>
        <w:shd w:val="clear" w:color="auto" w:fill="FFFFFF"/>
        <w:spacing w:after="0" w:line="240" w:lineRule="auto"/>
        <w:rPr>
          <w:rFonts w:ascii="Times New Roman" w:eastAsia="Times New Roman" w:hAnsi="Times New Roman" w:cs="Times New Roman"/>
          <w:b/>
          <w:sz w:val="24"/>
          <w:szCs w:val="24"/>
        </w:rPr>
      </w:pPr>
      <w:r w:rsidRPr="008C5799">
        <w:rPr>
          <w:rFonts w:ascii="Times New Roman" w:eastAsia="Times New Roman" w:hAnsi="Times New Roman" w:cs="Times New Roman"/>
          <w:b/>
          <w:sz w:val="24"/>
          <w:szCs w:val="24"/>
        </w:rPr>
        <w:t xml:space="preserve">Nợ TK 331 </w:t>
      </w:r>
      <w:r w:rsidR="008C5799" w:rsidRPr="008C5799">
        <w:rPr>
          <w:rFonts w:ascii="Times New Roman" w:eastAsia="Times New Roman" w:hAnsi="Times New Roman" w:cs="Times New Roman"/>
          <w:b/>
          <w:sz w:val="24"/>
          <w:szCs w:val="24"/>
        </w:rPr>
        <w:t>-</w:t>
      </w:r>
      <w:r w:rsidRPr="008C5799">
        <w:rPr>
          <w:rFonts w:ascii="Times New Roman" w:eastAsia="Times New Roman" w:hAnsi="Times New Roman" w:cs="Times New Roman"/>
          <w:b/>
          <w:sz w:val="24"/>
          <w:szCs w:val="24"/>
        </w:rPr>
        <w:t xml:space="preserve"> Phải trả người bán</w:t>
      </w:r>
    </w:p>
    <w:p w:rsidR="00950558" w:rsidRPr="008C5799" w:rsidRDefault="008C5799" w:rsidP="00F127FF">
      <w:pPr>
        <w:shd w:val="clear" w:color="auto" w:fill="FFFFFF"/>
        <w:spacing w:after="0" w:line="240" w:lineRule="auto"/>
        <w:rPr>
          <w:rFonts w:ascii="Times New Roman" w:eastAsia="Times New Roman" w:hAnsi="Times New Roman" w:cs="Times New Roman"/>
          <w:b/>
          <w:sz w:val="24"/>
          <w:szCs w:val="24"/>
        </w:rPr>
      </w:pPr>
      <w:r w:rsidRPr="008C5799">
        <w:rPr>
          <w:rFonts w:ascii="Times New Roman" w:eastAsia="Times New Roman" w:hAnsi="Times New Roman" w:cs="Times New Roman"/>
          <w:b/>
          <w:sz w:val="24"/>
          <w:szCs w:val="24"/>
        </w:rPr>
        <w:t xml:space="preserve">      Có TK 152,1 56, 211,…</w:t>
      </w:r>
    </w:p>
    <w:p w:rsidR="008C5799" w:rsidRPr="008C5799" w:rsidRDefault="008C5799" w:rsidP="008C5799">
      <w:pPr>
        <w:shd w:val="clear" w:color="auto" w:fill="FFFFFF"/>
        <w:spacing w:after="0" w:line="240" w:lineRule="auto"/>
        <w:rPr>
          <w:rFonts w:ascii="Times New Roman" w:eastAsia="Times New Roman" w:hAnsi="Times New Roman" w:cs="Times New Roman"/>
          <w:i/>
          <w:sz w:val="24"/>
          <w:szCs w:val="24"/>
        </w:rPr>
      </w:pPr>
      <w:r w:rsidRPr="008C5799">
        <w:rPr>
          <w:rFonts w:ascii="Times New Roman" w:eastAsia="Times New Roman" w:hAnsi="Times New Roman" w:cs="Times New Roman"/>
          <w:i/>
          <w:sz w:val="24"/>
          <w:szCs w:val="24"/>
        </w:rPr>
        <w:t xml:space="preserve">* </w:t>
      </w:r>
      <w:r w:rsidR="00950558" w:rsidRPr="008C5799">
        <w:rPr>
          <w:rFonts w:ascii="Times New Roman" w:eastAsia="Times New Roman" w:hAnsi="Times New Roman" w:cs="Times New Roman"/>
          <w:i/>
          <w:sz w:val="24"/>
          <w:szCs w:val="24"/>
        </w:rPr>
        <w:t>Phản ánh số thuế nhập khẩu được hoàn lại, ghi</w:t>
      </w:r>
      <w:r w:rsidRPr="008C5799">
        <w:rPr>
          <w:rFonts w:ascii="Times New Roman" w:eastAsia="Times New Roman" w:hAnsi="Times New Roman" w:cs="Times New Roman"/>
          <w:i/>
          <w:sz w:val="24"/>
          <w:szCs w:val="24"/>
        </w:rPr>
        <w:t>:</w:t>
      </w:r>
    </w:p>
    <w:p w:rsidR="00950558" w:rsidRPr="008C5799" w:rsidRDefault="00950558" w:rsidP="008C5799">
      <w:pPr>
        <w:shd w:val="clear" w:color="auto" w:fill="FFFFFF"/>
        <w:spacing w:after="0" w:line="240" w:lineRule="auto"/>
        <w:rPr>
          <w:rFonts w:ascii="Times New Roman" w:eastAsia="Times New Roman" w:hAnsi="Times New Roman" w:cs="Times New Roman"/>
          <w:b/>
          <w:sz w:val="24"/>
          <w:szCs w:val="24"/>
        </w:rPr>
      </w:pPr>
      <w:r w:rsidRPr="008C5799">
        <w:rPr>
          <w:rFonts w:ascii="Times New Roman" w:eastAsia="Times New Roman" w:hAnsi="Times New Roman" w:cs="Times New Roman"/>
          <w:b/>
          <w:sz w:val="24"/>
          <w:szCs w:val="24"/>
        </w:rPr>
        <w:t>Nợ TK 111, 112</w:t>
      </w:r>
    </w:p>
    <w:p w:rsidR="00950558" w:rsidRPr="008C5799" w:rsidRDefault="00950558" w:rsidP="00F127FF">
      <w:pPr>
        <w:shd w:val="clear" w:color="auto" w:fill="FFFFFF"/>
        <w:spacing w:after="0" w:line="240" w:lineRule="auto"/>
        <w:rPr>
          <w:rFonts w:ascii="Times New Roman" w:eastAsia="Times New Roman" w:hAnsi="Times New Roman" w:cs="Times New Roman"/>
          <w:b/>
          <w:sz w:val="24"/>
          <w:szCs w:val="24"/>
        </w:rPr>
      </w:pPr>
      <w:r w:rsidRPr="008C5799">
        <w:rPr>
          <w:rFonts w:ascii="Times New Roman" w:eastAsia="Times New Roman" w:hAnsi="Times New Roman" w:cs="Times New Roman"/>
          <w:b/>
          <w:sz w:val="24"/>
          <w:szCs w:val="24"/>
        </w:rPr>
        <w:t xml:space="preserve">Nợ TK 3333 </w:t>
      </w:r>
      <w:r w:rsidR="008C5799" w:rsidRPr="008C5799">
        <w:rPr>
          <w:rFonts w:ascii="Times New Roman" w:eastAsia="Times New Roman" w:hAnsi="Times New Roman" w:cs="Times New Roman"/>
          <w:b/>
          <w:sz w:val="24"/>
          <w:szCs w:val="24"/>
        </w:rPr>
        <w:t>-</w:t>
      </w:r>
      <w:r w:rsidRPr="008C5799">
        <w:rPr>
          <w:rFonts w:ascii="Times New Roman" w:eastAsia="Times New Roman" w:hAnsi="Times New Roman" w:cs="Times New Roman"/>
          <w:b/>
          <w:sz w:val="24"/>
          <w:szCs w:val="24"/>
        </w:rPr>
        <w:t xml:space="preserve"> Nếu trừ vào số phải nộp kỳ sau</w:t>
      </w:r>
    </w:p>
    <w:p w:rsidR="00950558" w:rsidRPr="008C5799" w:rsidRDefault="008C5799" w:rsidP="00F127FF">
      <w:pPr>
        <w:shd w:val="clear" w:color="auto" w:fill="FFFFFF"/>
        <w:spacing w:after="0" w:line="240" w:lineRule="auto"/>
        <w:rPr>
          <w:rFonts w:ascii="Times New Roman" w:eastAsia="Times New Roman" w:hAnsi="Times New Roman" w:cs="Times New Roman"/>
          <w:b/>
          <w:sz w:val="24"/>
          <w:szCs w:val="24"/>
        </w:rPr>
      </w:pPr>
      <w:r w:rsidRPr="008C5799">
        <w:rPr>
          <w:rFonts w:ascii="Times New Roman" w:eastAsia="Times New Roman" w:hAnsi="Times New Roman" w:cs="Times New Roman"/>
          <w:b/>
          <w:sz w:val="24"/>
          <w:szCs w:val="24"/>
        </w:rPr>
        <w:t xml:space="preserve">      Có TK 152, 156, 211,… -</w:t>
      </w:r>
      <w:r w:rsidR="00950558" w:rsidRPr="008C5799">
        <w:rPr>
          <w:rFonts w:ascii="Times New Roman" w:eastAsia="Times New Roman" w:hAnsi="Times New Roman" w:cs="Times New Roman"/>
          <w:b/>
          <w:sz w:val="24"/>
          <w:szCs w:val="24"/>
        </w:rPr>
        <w:t xml:space="preserve"> Số thuế nhập khẩu đã nộp</w:t>
      </w:r>
    </w:p>
    <w:p w:rsidR="00950558" w:rsidRPr="00B15C09" w:rsidRDefault="00950558" w:rsidP="00982A3F">
      <w:pPr>
        <w:shd w:val="clear" w:color="auto" w:fill="FFFFFF"/>
        <w:spacing w:after="0" w:line="240" w:lineRule="auto"/>
        <w:jc w:val="both"/>
        <w:outlineLvl w:val="2"/>
        <w:rPr>
          <w:rFonts w:ascii="Times New Roman" w:eastAsia="Times New Roman" w:hAnsi="Times New Roman" w:cs="Times New Roman"/>
          <w:b/>
          <w:bCs/>
          <w:sz w:val="24"/>
          <w:szCs w:val="24"/>
        </w:rPr>
      </w:pPr>
      <w:r w:rsidRPr="00B15C09">
        <w:rPr>
          <w:rFonts w:ascii="Times New Roman" w:eastAsia="Times New Roman" w:hAnsi="Times New Roman" w:cs="Times New Roman"/>
          <w:b/>
          <w:bCs/>
          <w:sz w:val="24"/>
          <w:szCs w:val="24"/>
        </w:rPr>
        <w:t>5. Trường hợp đối tượng nộp thuế</w:t>
      </w:r>
      <w:r w:rsidR="008C5799">
        <w:rPr>
          <w:rFonts w:ascii="Times New Roman" w:eastAsia="Times New Roman" w:hAnsi="Times New Roman" w:cs="Times New Roman"/>
          <w:b/>
          <w:bCs/>
          <w:sz w:val="24"/>
          <w:szCs w:val="24"/>
        </w:rPr>
        <w:t xml:space="preserve"> nhầm lẫn trong kê khai hàng hóa nhập khẩu (</w:t>
      </w:r>
      <w:r w:rsidR="008C5799" w:rsidRPr="008C5799">
        <w:rPr>
          <w:rFonts w:ascii="Times New Roman" w:eastAsia="Times New Roman" w:hAnsi="Times New Roman" w:cs="Times New Roman"/>
          <w:b/>
          <w:bCs/>
          <w:i/>
          <w:sz w:val="24"/>
          <w:szCs w:val="24"/>
        </w:rPr>
        <w:t>T</w:t>
      </w:r>
      <w:r w:rsidRPr="008C5799">
        <w:rPr>
          <w:rFonts w:ascii="Times New Roman" w:eastAsia="Times New Roman" w:hAnsi="Times New Roman" w:cs="Times New Roman"/>
          <w:b/>
          <w:bCs/>
          <w:i/>
          <w:sz w:val="24"/>
          <w:szCs w:val="24"/>
        </w:rPr>
        <w:t>hực tế nhập khẩu ít hơn kê khai</w:t>
      </w:r>
      <w:r w:rsidRPr="00B15C09">
        <w:rPr>
          <w:rFonts w:ascii="Times New Roman" w:eastAsia="Times New Roman" w:hAnsi="Times New Roman" w:cs="Times New Roman"/>
          <w:b/>
          <w:bCs/>
          <w:sz w:val="24"/>
          <w:szCs w:val="24"/>
        </w:rPr>
        <w:t>)</w:t>
      </w:r>
    </w:p>
    <w:p w:rsidR="008C5799" w:rsidRDefault="00950558" w:rsidP="00982A3F">
      <w:pPr>
        <w:shd w:val="clear" w:color="auto" w:fill="FFFFFF"/>
        <w:spacing w:after="0" w:line="240" w:lineRule="auto"/>
        <w:jc w:val="both"/>
        <w:rPr>
          <w:rFonts w:ascii="Times New Roman" w:eastAsia="Times New Roman" w:hAnsi="Times New Roman" w:cs="Times New Roman"/>
          <w:sz w:val="24"/>
          <w:szCs w:val="24"/>
        </w:rPr>
      </w:pPr>
      <w:r w:rsidRPr="008C5799">
        <w:rPr>
          <w:rFonts w:ascii="Times New Roman" w:eastAsia="Times New Roman" w:hAnsi="Times New Roman" w:cs="Times New Roman"/>
          <w:b/>
          <w:i/>
          <w:sz w:val="24"/>
          <w:szCs w:val="24"/>
        </w:rPr>
        <w:t>Thì sẽ được hoàn trả số thuế nộp quá trong thời hạn một năm trở về trước kể từ ngày kiểm tra phát hiện.</w:t>
      </w:r>
    </w:p>
    <w:p w:rsidR="00950558" w:rsidRPr="008C5799" w:rsidRDefault="00950558" w:rsidP="00F127FF">
      <w:pPr>
        <w:shd w:val="clear" w:color="auto" w:fill="FFFFFF"/>
        <w:spacing w:after="0" w:line="240" w:lineRule="auto"/>
        <w:rPr>
          <w:rFonts w:ascii="Times New Roman" w:eastAsia="Times New Roman" w:hAnsi="Times New Roman" w:cs="Times New Roman"/>
          <w:i/>
          <w:sz w:val="24"/>
          <w:szCs w:val="24"/>
        </w:rPr>
      </w:pPr>
      <w:r w:rsidRPr="008C5799">
        <w:rPr>
          <w:rFonts w:ascii="Times New Roman" w:eastAsia="Times New Roman" w:hAnsi="Times New Roman" w:cs="Times New Roman"/>
          <w:i/>
          <w:sz w:val="24"/>
          <w:szCs w:val="24"/>
        </w:rPr>
        <w:t>Số thuế nộp qua được hoàn trả</w:t>
      </w:r>
      <w:r w:rsidR="008C5799" w:rsidRPr="008C5799">
        <w:rPr>
          <w:rFonts w:ascii="Times New Roman" w:eastAsia="Times New Roman" w:hAnsi="Times New Roman" w:cs="Times New Roman"/>
          <w:i/>
          <w:sz w:val="24"/>
          <w:szCs w:val="24"/>
        </w:rPr>
        <w:t xml:space="preserve"> do nhầm lẫn trong kê khai, ghi:</w:t>
      </w:r>
    </w:p>
    <w:p w:rsidR="00950558" w:rsidRPr="008C5799" w:rsidRDefault="00950558" w:rsidP="00F127FF">
      <w:pPr>
        <w:shd w:val="clear" w:color="auto" w:fill="FFFFFF"/>
        <w:spacing w:after="0" w:line="240" w:lineRule="auto"/>
        <w:rPr>
          <w:rFonts w:ascii="Times New Roman" w:eastAsia="Times New Roman" w:hAnsi="Times New Roman" w:cs="Times New Roman"/>
          <w:b/>
          <w:sz w:val="24"/>
          <w:szCs w:val="24"/>
        </w:rPr>
      </w:pPr>
      <w:r w:rsidRPr="008C5799">
        <w:rPr>
          <w:rFonts w:ascii="Times New Roman" w:eastAsia="Times New Roman" w:hAnsi="Times New Roman" w:cs="Times New Roman"/>
          <w:b/>
          <w:sz w:val="24"/>
          <w:szCs w:val="24"/>
        </w:rPr>
        <w:t xml:space="preserve">Nợ TK 111, 112 </w:t>
      </w:r>
      <w:r w:rsidR="008C5799" w:rsidRPr="008C5799">
        <w:rPr>
          <w:rFonts w:ascii="Times New Roman" w:eastAsia="Times New Roman" w:hAnsi="Times New Roman" w:cs="Times New Roman"/>
          <w:b/>
          <w:sz w:val="24"/>
          <w:szCs w:val="24"/>
        </w:rPr>
        <w:t>-</w:t>
      </w:r>
      <w:r w:rsidRPr="008C5799">
        <w:rPr>
          <w:rFonts w:ascii="Times New Roman" w:eastAsia="Times New Roman" w:hAnsi="Times New Roman" w:cs="Times New Roman"/>
          <w:b/>
          <w:sz w:val="24"/>
          <w:szCs w:val="24"/>
        </w:rPr>
        <w:t xml:space="preserve"> Nếu được hoàn lại bằng tiền</w:t>
      </w:r>
    </w:p>
    <w:p w:rsidR="00950558" w:rsidRPr="008C5799" w:rsidRDefault="008C5799" w:rsidP="00F127FF">
      <w:pPr>
        <w:shd w:val="clear" w:color="auto" w:fill="FFFFFF"/>
        <w:spacing w:after="0" w:line="240" w:lineRule="auto"/>
        <w:rPr>
          <w:rFonts w:ascii="Times New Roman" w:eastAsia="Times New Roman" w:hAnsi="Times New Roman" w:cs="Times New Roman"/>
          <w:b/>
          <w:sz w:val="24"/>
          <w:szCs w:val="24"/>
        </w:rPr>
      </w:pPr>
      <w:r w:rsidRPr="008C5799">
        <w:rPr>
          <w:rFonts w:ascii="Times New Roman" w:eastAsia="Times New Roman" w:hAnsi="Times New Roman" w:cs="Times New Roman"/>
          <w:b/>
          <w:sz w:val="24"/>
          <w:szCs w:val="24"/>
        </w:rPr>
        <w:t>Nợ TK 3333 -</w:t>
      </w:r>
      <w:r w:rsidR="00950558" w:rsidRPr="008C5799">
        <w:rPr>
          <w:rFonts w:ascii="Times New Roman" w:eastAsia="Times New Roman" w:hAnsi="Times New Roman" w:cs="Times New Roman"/>
          <w:b/>
          <w:sz w:val="24"/>
          <w:szCs w:val="24"/>
        </w:rPr>
        <w:t xml:space="preserve"> Nếu trừ vào số phải nộp kỳ sau</w:t>
      </w:r>
    </w:p>
    <w:p w:rsidR="00950558" w:rsidRPr="008C5799" w:rsidRDefault="008C5799" w:rsidP="00F127FF">
      <w:pPr>
        <w:shd w:val="clear" w:color="auto" w:fill="FFFFFF"/>
        <w:spacing w:after="0" w:line="240" w:lineRule="auto"/>
        <w:rPr>
          <w:rFonts w:ascii="Times New Roman" w:eastAsia="Times New Roman" w:hAnsi="Times New Roman" w:cs="Times New Roman"/>
          <w:b/>
          <w:sz w:val="24"/>
          <w:szCs w:val="24"/>
        </w:rPr>
      </w:pPr>
      <w:r w:rsidRPr="008C5799">
        <w:rPr>
          <w:rFonts w:ascii="Times New Roman" w:eastAsia="Times New Roman" w:hAnsi="Times New Roman" w:cs="Times New Roman"/>
          <w:b/>
          <w:sz w:val="24"/>
          <w:szCs w:val="24"/>
        </w:rPr>
        <w:t xml:space="preserve">      Có TK 152, 156, 211,…</w:t>
      </w:r>
    </w:p>
    <w:p w:rsidR="00950558" w:rsidRPr="008C5799" w:rsidRDefault="008C5799" w:rsidP="00F127FF">
      <w:pPr>
        <w:shd w:val="clear" w:color="auto" w:fill="FFFFFF"/>
        <w:spacing w:after="0" w:line="240" w:lineRule="auto"/>
        <w:rPr>
          <w:rFonts w:ascii="Times New Roman" w:eastAsia="Times New Roman" w:hAnsi="Times New Roman" w:cs="Times New Roman"/>
          <w:b/>
          <w:sz w:val="24"/>
          <w:szCs w:val="24"/>
        </w:rPr>
      </w:pPr>
      <w:r w:rsidRPr="008C5799">
        <w:rPr>
          <w:rFonts w:ascii="Times New Roman" w:eastAsia="Times New Roman" w:hAnsi="Times New Roman" w:cs="Times New Roman"/>
          <w:b/>
          <w:sz w:val="24"/>
          <w:szCs w:val="24"/>
        </w:rPr>
        <w:t xml:space="preserve">      </w:t>
      </w:r>
      <w:r w:rsidR="00950558" w:rsidRPr="008C5799">
        <w:rPr>
          <w:rFonts w:ascii="Times New Roman" w:eastAsia="Times New Roman" w:hAnsi="Times New Roman" w:cs="Times New Roman"/>
          <w:b/>
          <w:sz w:val="24"/>
          <w:szCs w:val="24"/>
        </w:rPr>
        <w:t>Có TK 632, 711</w:t>
      </w:r>
    </w:p>
    <w:p w:rsidR="00950558" w:rsidRPr="00982A3F" w:rsidRDefault="008C5799" w:rsidP="00982A3F">
      <w:pPr>
        <w:shd w:val="clear" w:color="auto" w:fill="FFFFFF"/>
        <w:spacing w:after="0" w:line="240" w:lineRule="auto"/>
        <w:jc w:val="both"/>
        <w:rPr>
          <w:rFonts w:ascii="Times New Roman" w:eastAsia="Times New Roman" w:hAnsi="Times New Roman" w:cs="Times New Roman"/>
          <w:i/>
          <w:sz w:val="24"/>
          <w:szCs w:val="24"/>
        </w:rPr>
      </w:pPr>
      <w:r w:rsidRPr="00982A3F">
        <w:rPr>
          <w:rFonts w:ascii="Times New Roman" w:eastAsia="Times New Roman" w:hAnsi="Times New Roman" w:cs="Times New Roman"/>
          <w:i/>
          <w:sz w:val="24"/>
          <w:szCs w:val="24"/>
        </w:rPr>
        <w:t>-</w:t>
      </w:r>
      <w:r w:rsidR="00950558" w:rsidRPr="00982A3F">
        <w:rPr>
          <w:rFonts w:ascii="Times New Roman" w:eastAsia="Times New Roman" w:hAnsi="Times New Roman" w:cs="Times New Roman"/>
          <w:i/>
          <w:sz w:val="24"/>
          <w:szCs w:val="24"/>
        </w:rPr>
        <w:t xml:space="preserve"> Trường hợp đối tượng nộp thuế nhầm lẫn và gian lận tro</w:t>
      </w:r>
      <w:r w:rsidR="00982A3F" w:rsidRPr="00982A3F">
        <w:rPr>
          <w:rFonts w:ascii="Times New Roman" w:eastAsia="Times New Roman" w:hAnsi="Times New Roman" w:cs="Times New Roman"/>
          <w:i/>
          <w:sz w:val="24"/>
          <w:szCs w:val="24"/>
        </w:rPr>
        <w:t>ng kê khai hàng hoá nhập khẩu (T</w:t>
      </w:r>
      <w:r w:rsidR="00950558" w:rsidRPr="00982A3F">
        <w:rPr>
          <w:rFonts w:ascii="Times New Roman" w:eastAsia="Times New Roman" w:hAnsi="Times New Roman" w:cs="Times New Roman"/>
          <w:i/>
          <w:sz w:val="24"/>
          <w:szCs w:val="24"/>
        </w:rPr>
        <w:t>hực tế nhập khẩu nhiều hơn so với kê khai) thì bị truy thu tiền thuế nhập khẩu trong thời hạn một năm trở về trước kể từ ngày kiểm tra phát hiện. Số thuế nhập</w:t>
      </w:r>
      <w:r w:rsidR="00982A3F" w:rsidRPr="00982A3F">
        <w:rPr>
          <w:rFonts w:ascii="Times New Roman" w:eastAsia="Times New Roman" w:hAnsi="Times New Roman" w:cs="Times New Roman"/>
          <w:i/>
          <w:sz w:val="24"/>
          <w:szCs w:val="24"/>
        </w:rPr>
        <w:t xml:space="preserve"> khẩu bị truy thu phải nộp, ghi:</w:t>
      </w:r>
    </w:p>
    <w:p w:rsidR="00950558" w:rsidRPr="00982A3F" w:rsidRDefault="00982A3F" w:rsidP="00F127FF">
      <w:pPr>
        <w:shd w:val="clear" w:color="auto" w:fill="FFFFFF"/>
        <w:spacing w:after="0" w:line="240" w:lineRule="auto"/>
        <w:rPr>
          <w:rFonts w:ascii="Times New Roman" w:eastAsia="Times New Roman" w:hAnsi="Times New Roman" w:cs="Times New Roman"/>
          <w:b/>
          <w:sz w:val="24"/>
          <w:szCs w:val="24"/>
        </w:rPr>
      </w:pPr>
      <w:r w:rsidRPr="00982A3F">
        <w:rPr>
          <w:rFonts w:ascii="Times New Roman" w:eastAsia="Times New Roman" w:hAnsi="Times New Roman" w:cs="Times New Roman"/>
          <w:b/>
          <w:sz w:val="24"/>
          <w:szCs w:val="24"/>
        </w:rPr>
        <w:t>Nợ TK 152, 156, 211,…</w:t>
      </w:r>
    </w:p>
    <w:p w:rsidR="00950558" w:rsidRPr="00982A3F" w:rsidRDefault="00982A3F" w:rsidP="00F127FF">
      <w:pPr>
        <w:shd w:val="clear" w:color="auto" w:fill="FFFFFF"/>
        <w:spacing w:after="0" w:line="240" w:lineRule="auto"/>
        <w:rPr>
          <w:rFonts w:ascii="Times New Roman" w:eastAsia="Times New Roman" w:hAnsi="Times New Roman" w:cs="Times New Roman"/>
          <w:b/>
          <w:sz w:val="24"/>
          <w:szCs w:val="24"/>
        </w:rPr>
      </w:pPr>
      <w:r w:rsidRPr="00982A3F">
        <w:rPr>
          <w:rFonts w:ascii="Times New Roman" w:eastAsia="Times New Roman" w:hAnsi="Times New Roman" w:cs="Times New Roman"/>
          <w:b/>
          <w:sz w:val="24"/>
          <w:szCs w:val="24"/>
        </w:rPr>
        <w:t xml:space="preserve">      </w:t>
      </w:r>
      <w:r w:rsidR="00950558" w:rsidRPr="00982A3F">
        <w:rPr>
          <w:rFonts w:ascii="Times New Roman" w:eastAsia="Times New Roman" w:hAnsi="Times New Roman" w:cs="Times New Roman"/>
          <w:b/>
          <w:sz w:val="24"/>
          <w:szCs w:val="24"/>
        </w:rPr>
        <w:t xml:space="preserve">Có TK 3333 </w:t>
      </w:r>
      <w:r w:rsidRPr="00982A3F">
        <w:rPr>
          <w:rFonts w:ascii="Times New Roman" w:eastAsia="Times New Roman" w:hAnsi="Times New Roman" w:cs="Times New Roman"/>
          <w:b/>
          <w:sz w:val="24"/>
          <w:szCs w:val="24"/>
        </w:rPr>
        <w:t>-</w:t>
      </w:r>
      <w:r w:rsidR="00950558" w:rsidRPr="00982A3F">
        <w:rPr>
          <w:rFonts w:ascii="Times New Roman" w:eastAsia="Times New Roman" w:hAnsi="Times New Roman" w:cs="Times New Roman"/>
          <w:b/>
          <w:sz w:val="24"/>
          <w:szCs w:val="24"/>
        </w:rPr>
        <w:t xml:space="preserve"> Thuế xuất nhập khẩu (</w:t>
      </w:r>
      <w:r w:rsidR="00950558" w:rsidRPr="00982A3F">
        <w:rPr>
          <w:rFonts w:ascii="Times New Roman" w:eastAsia="Times New Roman" w:hAnsi="Times New Roman" w:cs="Times New Roman"/>
          <w:b/>
          <w:i/>
          <w:sz w:val="24"/>
          <w:szCs w:val="24"/>
        </w:rPr>
        <w:t>Chi tiết thuế NK</w:t>
      </w:r>
      <w:r w:rsidR="00950558" w:rsidRPr="00982A3F">
        <w:rPr>
          <w:rFonts w:ascii="Times New Roman" w:eastAsia="Times New Roman" w:hAnsi="Times New Roman" w:cs="Times New Roman"/>
          <w:b/>
          <w:sz w:val="24"/>
          <w:szCs w:val="24"/>
        </w:rPr>
        <w:t>)</w:t>
      </w:r>
    </w:p>
    <w:p w:rsidR="00950558" w:rsidRPr="00982A3F" w:rsidRDefault="00982A3F" w:rsidP="00982A3F">
      <w:pPr>
        <w:shd w:val="clear" w:color="auto" w:fill="FFFFFF"/>
        <w:spacing w:after="0" w:line="240" w:lineRule="auto"/>
        <w:jc w:val="both"/>
        <w:rPr>
          <w:rFonts w:ascii="Times New Roman" w:eastAsia="Times New Roman" w:hAnsi="Times New Roman" w:cs="Times New Roman"/>
          <w:i/>
          <w:sz w:val="24"/>
          <w:szCs w:val="24"/>
        </w:rPr>
      </w:pPr>
      <w:r w:rsidRPr="00982A3F">
        <w:rPr>
          <w:rFonts w:ascii="Times New Roman" w:eastAsia="Times New Roman" w:hAnsi="Times New Roman" w:cs="Times New Roman"/>
          <w:i/>
          <w:sz w:val="24"/>
          <w:szCs w:val="24"/>
        </w:rPr>
        <w:t>- Trường hợp nhập khẩu hàng hóa</w:t>
      </w:r>
      <w:r w:rsidR="00950558" w:rsidRPr="00982A3F">
        <w:rPr>
          <w:rFonts w:ascii="Times New Roman" w:eastAsia="Times New Roman" w:hAnsi="Times New Roman" w:cs="Times New Roman"/>
          <w:i/>
          <w:sz w:val="24"/>
          <w:szCs w:val="24"/>
        </w:rPr>
        <w:t xml:space="preserve"> thuộc đối tượng được miễn, giảm thuế nhập khẩu theo chế độ quy định, nhưng nếu sử dụng khác với mục đích được miễn giảm th</w:t>
      </w:r>
      <w:r w:rsidRPr="00982A3F">
        <w:rPr>
          <w:rFonts w:ascii="Times New Roman" w:eastAsia="Times New Roman" w:hAnsi="Times New Roman" w:cs="Times New Roman"/>
          <w:i/>
          <w:sz w:val="24"/>
          <w:szCs w:val="24"/>
        </w:rPr>
        <w:t>ì</w:t>
      </w:r>
      <w:r w:rsidR="00950558" w:rsidRPr="00982A3F">
        <w:rPr>
          <w:rFonts w:ascii="Times New Roman" w:eastAsia="Times New Roman" w:hAnsi="Times New Roman" w:cs="Times New Roman"/>
          <w:i/>
          <w:sz w:val="24"/>
          <w:szCs w:val="24"/>
        </w:rPr>
        <w:t xml:space="preserve"> bị truy thu</w:t>
      </w:r>
      <w:r w:rsidRPr="00982A3F">
        <w:rPr>
          <w:rFonts w:ascii="Times New Roman" w:eastAsia="Times New Roman" w:hAnsi="Times New Roman" w:cs="Times New Roman"/>
          <w:i/>
          <w:sz w:val="24"/>
          <w:szCs w:val="24"/>
        </w:rPr>
        <w:t xml:space="preserve"> đủ số thuế được miễn giảm, ghi:</w:t>
      </w:r>
    </w:p>
    <w:p w:rsidR="00950558" w:rsidRPr="00982A3F" w:rsidRDefault="00950558" w:rsidP="00F127FF">
      <w:pPr>
        <w:shd w:val="clear" w:color="auto" w:fill="FFFFFF"/>
        <w:spacing w:after="0" w:line="240" w:lineRule="auto"/>
        <w:rPr>
          <w:rFonts w:ascii="Times New Roman" w:eastAsia="Times New Roman" w:hAnsi="Times New Roman" w:cs="Times New Roman"/>
          <w:b/>
          <w:sz w:val="24"/>
          <w:szCs w:val="24"/>
        </w:rPr>
      </w:pPr>
      <w:r w:rsidRPr="00982A3F">
        <w:rPr>
          <w:rFonts w:ascii="Times New Roman" w:eastAsia="Times New Roman" w:hAnsi="Times New Roman" w:cs="Times New Roman"/>
          <w:b/>
          <w:sz w:val="24"/>
          <w:szCs w:val="24"/>
        </w:rPr>
        <w:t>Nợ TK 152</w:t>
      </w:r>
      <w:r w:rsidR="00982A3F" w:rsidRPr="00982A3F">
        <w:rPr>
          <w:rFonts w:ascii="Times New Roman" w:eastAsia="Times New Roman" w:hAnsi="Times New Roman" w:cs="Times New Roman"/>
          <w:b/>
          <w:sz w:val="24"/>
          <w:szCs w:val="24"/>
        </w:rPr>
        <w:t>, 156, 211,…</w:t>
      </w:r>
    </w:p>
    <w:p w:rsidR="00950558" w:rsidRPr="00982A3F" w:rsidRDefault="00982A3F" w:rsidP="00F127FF">
      <w:pPr>
        <w:shd w:val="clear" w:color="auto" w:fill="FFFFFF"/>
        <w:spacing w:after="0" w:line="240" w:lineRule="auto"/>
        <w:rPr>
          <w:rFonts w:ascii="Times New Roman" w:eastAsia="Times New Roman" w:hAnsi="Times New Roman" w:cs="Times New Roman"/>
          <w:b/>
          <w:sz w:val="24"/>
          <w:szCs w:val="24"/>
        </w:rPr>
      </w:pPr>
      <w:r w:rsidRPr="00982A3F">
        <w:rPr>
          <w:rFonts w:ascii="Times New Roman" w:eastAsia="Times New Roman" w:hAnsi="Times New Roman" w:cs="Times New Roman"/>
          <w:b/>
          <w:sz w:val="24"/>
          <w:szCs w:val="24"/>
        </w:rPr>
        <w:t xml:space="preserve">      </w:t>
      </w:r>
      <w:r w:rsidR="00950558" w:rsidRPr="00982A3F">
        <w:rPr>
          <w:rFonts w:ascii="Times New Roman" w:eastAsia="Times New Roman" w:hAnsi="Times New Roman" w:cs="Times New Roman"/>
          <w:b/>
          <w:sz w:val="24"/>
          <w:szCs w:val="24"/>
        </w:rPr>
        <w:t xml:space="preserve">Có TK 3333 </w:t>
      </w:r>
      <w:r w:rsidRPr="00982A3F">
        <w:rPr>
          <w:rFonts w:ascii="Times New Roman" w:eastAsia="Times New Roman" w:hAnsi="Times New Roman" w:cs="Times New Roman"/>
          <w:b/>
          <w:sz w:val="24"/>
          <w:szCs w:val="24"/>
        </w:rPr>
        <w:t>-</w:t>
      </w:r>
      <w:r w:rsidR="00950558" w:rsidRPr="00982A3F">
        <w:rPr>
          <w:rFonts w:ascii="Times New Roman" w:eastAsia="Times New Roman" w:hAnsi="Times New Roman" w:cs="Times New Roman"/>
          <w:b/>
          <w:sz w:val="24"/>
          <w:szCs w:val="24"/>
        </w:rPr>
        <w:t xml:space="preserve"> Thuế xuất nhập khẩu (</w:t>
      </w:r>
      <w:r w:rsidR="00950558" w:rsidRPr="00982A3F">
        <w:rPr>
          <w:rFonts w:ascii="Times New Roman" w:eastAsia="Times New Roman" w:hAnsi="Times New Roman" w:cs="Times New Roman"/>
          <w:b/>
          <w:i/>
          <w:sz w:val="24"/>
          <w:szCs w:val="24"/>
        </w:rPr>
        <w:t>Chi tiết thuế NK</w:t>
      </w:r>
      <w:r w:rsidR="00950558" w:rsidRPr="00982A3F">
        <w:rPr>
          <w:rFonts w:ascii="Times New Roman" w:eastAsia="Times New Roman" w:hAnsi="Times New Roman" w:cs="Times New Roman"/>
          <w:b/>
          <w:sz w:val="24"/>
          <w:szCs w:val="24"/>
        </w:rPr>
        <w:t>)</w:t>
      </w:r>
    </w:p>
    <w:p w:rsidR="00CF16DD" w:rsidRPr="00B15C09" w:rsidRDefault="00CF16DD" w:rsidP="00F127FF">
      <w:pPr>
        <w:spacing w:after="0" w:line="240" w:lineRule="auto"/>
        <w:rPr>
          <w:rFonts w:ascii="Times New Roman" w:hAnsi="Times New Roman" w:cs="Times New Roman"/>
          <w:sz w:val="24"/>
          <w:szCs w:val="24"/>
        </w:rPr>
      </w:pPr>
    </w:p>
    <w:p w:rsidR="00B15C09" w:rsidRPr="00B15C09" w:rsidRDefault="00B15C09" w:rsidP="00F127FF">
      <w:pPr>
        <w:spacing w:after="0" w:line="240" w:lineRule="auto"/>
        <w:rPr>
          <w:rFonts w:ascii="Times New Roman" w:hAnsi="Times New Roman" w:cs="Times New Roman"/>
          <w:sz w:val="24"/>
          <w:szCs w:val="24"/>
        </w:rPr>
      </w:pPr>
    </w:p>
    <w:sectPr w:rsidR="00B15C09" w:rsidRPr="00B15C09" w:rsidSect="00B15C09">
      <w:pgSz w:w="11907" w:h="16840" w:code="9"/>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3"/>
    <w:family w:val="roman"/>
    <w:pitch w:val="variable"/>
    <w:sig w:usb0="E0002EFF" w:usb1="C000785B" w:usb2="00000009" w:usb3="00000000" w:csb0="000001FF" w:csb1="00000000"/>
  </w:font>
  <w:font w:name="Courier New">
    <w:panose1 w:val="02070309020205020404"/>
    <w:charset w:val="A3"/>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3"/>
    <w:family w:val="swiss"/>
    <w:pitch w:val="variable"/>
    <w:sig w:usb0="E0002AFF" w:usb1="C000247B" w:usb2="00000009" w:usb3="00000000" w:csb0="000001FF" w:csb1="00000000"/>
  </w:font>
  <w:font w:name="Cambria">
    <w:panose1 w:val="02040503050406030204"/>
    <w:charset w:val="A3"/>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64C03"/>
    <w:multiLevelType w:val="hybridMultilevel"/>
    <w:tmpl w:val="938850DC"/>
    <w:lvl w:ilvl="0" w:tplc="641E360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870DD5"/>
    <w:multiLevelType w:val="multilevel"/>
    <w:tmpl w:val="149AD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98E4028"/>
    <w:multiLevelType w:val="multilevel"/>
    <w:tmpl w:val="F906F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71481CEC"/>
    <w:multiLevelType w:val="multilevel"/>
    <w:tmpl w:val="6DACD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50558"/>
    <w:rsid w:val="00864D51"/>
    <w:rsid w:val="00866681"/>
    <w:rsid w:val="008C5799"/>
    <w:rsid w:val="00950558"/>
    <w:rsid w:val="00982A3F"/>
    <w:rsid w:val="00B15C09"/>
    <w:rsid w:val="00B6004B"/>
    <w:rsid w:val="00CF16DD"/>
    <w:rsid w:val="00F127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16DD"/>
  </w:style>
  <w:style w:type="paragraph" w:styleId="Heading3">
    <w:name w:val="heading 3"/>
    <w:basedOn w:val="Normal"/>
    <w:link w:val="Heading3Char"/>
    <w:uiPriority w:val="9"/>
    <w:qFormat/>
    <w:rsid w:val="0095055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950558"/>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950558"/>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50558"/>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950558"/>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950558"/>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95055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950558"/>
    <w:rPr>
      <w:i/>
      <w:iCs/>
    </w:rPr>
  </w:style>
  <w:style w:type="paragraph" w:styleId="ListParagraph">
    <w:name w:val="List Paragraph"/>
    <w:basedOn w:val="Normal"/>
    <w:uiPriority w:val="34"/>
    <w:qFormat/>
    <w:rsid w:val="00F127FF"/>
    <w:pPr>
      <w:ind w:left="720"/>
      <w:contextualSpacing/>
    </w:pPr>
  </w:style>
</w:styles>
</file>

<file path=word/webSettings.xml><?xml version="1.0" encoding="utf-8"?>
<w:webSettings xmlns:r="http://schemas.openxmlformats.org/officeDocument/2006/relationships" xmlns:w="http://schemas.openxmlformats.org/wordprocessingml/2006/main">
  <w:divs>
    <w:div w:id="1048797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828</Words>
  <Characters>4724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Administrator</cp:lastModifiedBy>
  <cp:revision>3</cp:revision>
  <dcterms:created xsi:type="dcterms:W3CDTF">2018-08-30T02:45:00Z</dcterms:created>
  <dcterms:modified xsi:type="dcterms:W3CDTF">2018-09-14T08:45:00Z</dcterms:modified>
</cp:coreProperties>
</file>